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64" w:rsidRPr="009967B9" w:rsidRDefault="00625FDE" w:rsidP="00625FDE">
      <w:pPr>
        <w:jc w:val="center"/>
        <w:rPr>
          <w:b/>
          <w:sz w:val="52"/>
          <w:szCs w:val="40"/>
        </w:rPr>
      </w:pPr>
      <w:r w:rsidRPr="009967B9">
        <w:rPr>
          <w:b/>
          <w:sz w:val="52"/>
          <w:szCs w:val="40"/>
        </w:rPr>
        <w:t>SUIVI DE COHORTE</w:t>
      </w:r>
      <w:r w:rsidR="009967B9" w:rsidRPr="009967B9">
        <w:rPr>
          <w:b/>
          <w:sz w:val="52"/>
          <w:szCs w:val="40"/>
        </w:rPr>
        <w:t xml:space="preserve"> (par école)</w:t>
      </w:r>
    </w:p>
    <w:p w:rsidR="00625FDE" w:rsidRDefault="00625FDE"/>
    <w:p w:rsidR="00625FDE" w:rsidRDefault="00625FDE"/>
    <w:p w:rsidR="00625FDE" w:rsidRDefault="00625FDE"/>
    <w:p w:rsidR="00625FDE" w:rsidRDefault="00625FDE"/>
    <w:p w:rsidR="00625FDE" w:rsidRPr="004F47EF" w:rsidRDefault="00625FDE">
      <w:pPr>
        <w:rPr>
          <w:b/>
          <w:sz w:val="28"/>
          <w:szCs w:val="28"/>
        </w:rPr>
      </w:pPr>
      <w:r w:rsidRPr="004F47EF">
        <w:rPr>
          <w:b/>
          <w:sz w:val="28"/>
          <w:szCs w:val="28"/>
        </w:rPr>
        <w:t xml:space="preserve">ECOLE  </w:t>
      </w:r>
      <w:r w:rsidR="004F47EF" w:rsidRPr="004F47EF">
        <w:rPr>
          <w:b/>
          <w:sz w:val="28"/>
          <w:szCs w:val="28"/>
        </w:rPr>
        <w:t xml:space="preserve"> :</w:t>
      </w:r>
    </w:p>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p w:rsidR="00625FDE" w:rsidRDefault="00625FDE"/>
    <w:tbl>
      <w:tblPr>
        <w:tblStyle w:val="Grilledutableau"/>
        <w:tblW w:w="0" w:type="auto"/>
        <w:tblLook w:val="04A0"/>
      </w:tblPr>
      <w:tblGrid>
        <w:gridCol w:w="711"/>
        <w:gridCol w:w="449"/>
        <w:gridCol w:w="371"/>
        <w:gridCol w:w="506"/>
        <w:gridCol w:w="371"/>
        <w:gridCol w:w="458"/>
        <w:gridCol w:w="371"/>
        <w:gridCol w:w="456"/>
        <w:gridCol w:w="456"/>
        <w:gridCol w:w="371"/>
        <w:gridCol w:w="553"/>
        <w:gridCol w:w="371"/>
        <w:gridCol w:w="456"/>
        <w:gridCol w:w="553"/>
        <w:gridCol w:w="371"/>
        <w:gridCol w:w="633"/>
        <w:gridCol w:w="371"/>
        <w:gridCol w:w="633"/>
        <w:gridCol w:w="371"/>
        <w:gridCol w:w="456"/>
      </w:tblGrid>
      <w:tr w:rsidR="00625FDE" w:rsidTr="00625FDE">
        <w:tc>
          <w:tcPr>
            <w:tcW w:w="711" w:type="dxa"/>
          </w:tcPr>
          <w:p w:rsidR="00625FDE" w:rsidRDefault="00625FDE">
            <w:r>
              <w:lastRenderedPageBreak/>
              <w:t>noms</w:t>
            </w:r>
          </w:p>
        </w:tc>
        <w:tc>
          <w:tcPr>
            <w:tcW w:w="449" w:type="dxa"/>
          </w:tcPr>
          <w:p w:rsidR="00625FDE" w:rsidRDefault="00625FDE" w:rsidP="00625FDE">
            <w:r>
              <w:t>PS</w:t>
            </w:r>
          </w:p>
        </w:tc>
        <w:tc>
          <w:tcPr>
            <w:tcW w:w="371" w:type="dxa"/>
          </w:tcPr>
          <w:p w:rsidR="00625FDE" w:rsidRDefault="00625FDE"/>
        </w:tc>
        <w:tc>
          <w:tcPr>
            <w:tcW w:w="506" w:type="dxa"/>
          </w:tcPr>
          <w:p w:rsidR="00625FDE" w:rsidRDefault="00625FDE" w:rsidP="00625FDE">
            <w:r>
              <w:t>MS</w:t>
            </w:r>
          </w:p>
        </w:tc>
        <w:tc>
          <w:tcPr>
            <w:tcW w:w="371" w:type="dxa"/>
          </w:tcPr>
          <w:p w:rsidR="00625FDE" w:rsidRDefault="00625FDE"/>
        </w:tc>
        <w:tc>
          <w:tcPr>
            <w:tcW w:w="458" w:type="dxa"/>
          </w:tcPr>
          <w:p w:rsidR="00625FDE" w:rsidRDefault="00625FDE">
            <w:r>
              <w:t>GS</w:t>
            </w:r>
          </w:p>
        </w:tc>
        <w:tc>
          <w:tcPr>
            <w:tcW w:w="371" w:type="dxa"/>
          </w:tcPr>
          <w:p w:rsidR="00625FDE" w:rsidRDefault="00625FDE"/>
        </w:tc>
        <w:tc>
          <w:tcPr>
            <w:tcW w:w="456" w:type="dxa"/>
          </w:tcPr>
          <w:p w:rsidR="00625FDE" w:rsidRDefault="00625FDE">
            <w:r>
              <w:t>EV</w:t>
            </w:r>
          </w:p>
        </w:tc>
        <w:tc>
          <w:tcPr>
            <w:tcW w:w="456" w:type="dxa"/>
          </w:tcPr>
          <w:p w:rsidR="00625FDE" w:rsidRDefault="00625FDE">
            <w:r>
              <w:t>CP</w:t>
            </w:r>
          </w:p>
        </w:tc>
        <w:tc>
          <w:tcPr>
            <w:tcW w:w="371" w:type="dxa"/>
          </w:tcPr>
          <w:p w:rsidR="00625FDE" w:rsidRDefault="00625FDE"/>
        </w:tc>
        <w:tc>
          <w:tcPr>
            <w:tcW w:w="553" w:type="dxa"/>
          </w:tcPr>
          <w:p w:rsidR="00625FDE" w:rsidRDefault="00625FDE">
            <w:r>
              <w:t>CE1</w:t>
            </w:r>
          </w:p>
        </w:tc>
        <w:tc>
          <w:tcPr>
            <w:tcW w:w="371" w:type="dxa"/>
          </w:tcPr>
          <w:p w:rsidR="00625FDE" w:rsidRDefault="00625FDE"/>
        </w:tc>
        <w:tc>
          <w:tcPr>
            <w:tcW w:w="456" w:type="dxa"/>
          </w:tcPr>
          <w:p w:rsidR="00625FDE" w:rsidRDefault="00625FDE">
            <w:r>
              <w:t>EV</w:t>
            </w:r>
          </w:p>
        </w:tc>
        <w:tc>
          <w:tcPr>
            <w:tcW w:w="553" w:type="dxa"/>
          </w:tcPr>
          <w:p w:rsidR="00625FDE" w:rsidRDefault="00625FDE">
            <w:r>
              <w:t>CE2</w:t>
            </w:r>
          </w:p>
        </w:tc>
        <w:tc>
          <w:tcPr>
            <w:tcW w:w="371" w:type="dxa"/>
          </w:tcPr>
          <w:p w:rsidR="00625FDE" w:rsidRDefault="00625FDE"/>
        </w:tc>
        <w:tc>
          <w:tcPr>
            <w:tcW w:w="633" w:type="dxa"/>
          </w:tcPr>
          <w:p w:rsidR="00625FDE" w:rsidRDefault="00625FDE">
            <w:r>
              <w:t>CM1</w:t>
            </w:r>
          </w:p>
        </w:tc>
        <w:tc>
          <w:tcPr>
            <w:tcW w:w="371" w:type="dxa"/>
          </w:tcPr>
          <w:p w:rsidR="00625FDE" w:rsidRDefault="00625FDE"/>
        </w:tc>
        <w:tc>
          <w:tcPr>
            <w:tcW w:w="633" w:type="dxa"/>
          </w:tcPr>
          <w:p w:rsidR="00625FDE" w:rsidRDefault="00625FDE">
            <w:r>
              <w:t>CM2</w:t>
            </w:r>
          </w:p>
        </w:tc>
        <w:tc>
          <w:tcPr>
            <w:tcW w:w="371" w:type="dxa"/>
          </w:tcPr>
          <w:p w:rsidR="00625FDE" w:rsidRDefault="00625FDE"/>
        </w:tc>
        <w:tc>
          <w:tcPr>
            <w:tcW w:w="456" w:type="dxa"/>
          </w:tcPr>
          <w:p w:rsidR="00625FDE" w:rsidRDefault="00625FDE">
            <w:r>
              <w:t>EV</w:t>
            </w:r>
          </w:p>
        </w:tc>
      </w:tr>
      <w:tr w:rsidR="00625FDE" w:rsidTr="00625FDE">
        <w:tc>
          <w:tcPr>
            <w:tcW w:w="711" w:type="dxa"/>
          </w:tcPr>
          <w:p w:rsidR="00625FDE" w:rsidRDefault="00625FDE">
            <w:r>
              <w:t>1</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2</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3</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4</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5</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6</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7</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8</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9</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10</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11</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12</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13</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14</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15</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16</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17</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18</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19</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20</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21</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22</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23</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r>
              <w:t>24</w:t>
            </w:r>
          </w:p>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r w:rsidR="00625FDE" w:rsidTr="00625FDE">
        <w:tc>
          <w:tcPr>
            <w:tcW w:w="711" w:type="dxa"/>
          </w:tcPr>
          <w:p w:rsidR="00625FDE" w:rsidRDefault="00625FDE"/>
        </w:tc>
        <w:tc>
          <w:tcPr>
            <w:tcW w:w="449" w:type="dxa"/>
          </w:tcPr>
          <w:p w:rsidR="00625FDE" w:rsidRDefault="00625FDE"/>
        </w:tc>
        <w:tc>
          <w:tcPr>
            <w:tcW w:w="371" w:type="dxa"/>
          </w:tcPr>
          <w:p w:rsidR="00625FDE" w:rsidRDefault="00625FDE"/>
        </w:tc>
        <w:tc>
          <w:tcPr>
            <w:tcW w:w="506" w:type="dxa"/>
          </w:tcPr>
          <w:p w:rsidR="00625FDE" w:rsidRDefault="00625FDE"/>
        </w:tc>
        <w:tc>
          <w:tcPr>
            <w:tcW w:w="371" w:type="dxa"/>
          </w:tcPr>
          <w:p w:rsidR="00625FDE" w:rsidRDefault="00625FDE"/>
        </w:tc>
        <w:tc>
          <w:tcPr>
            <w:tcW w:w="458" w:type="dxa"/>
          </w:tcPr>
          <w:p w:rsidR="00625FDE" w:rsidRDefault="00625FDE"/>
        </w:tc>
        <w:tc>
          <w:tcPr>
            <w:tcW w:w="371" w:type="dxa"/>
          </w:tcPr>
          <w:p w:rsidR="00625FDE" w:rsidRDefault="00625FDE"/>
        </w:tc>
        <w:tc>
          <w:tcPr>
            <w:tcW w:w="456" w:type="dxa"/>
          </w:tcPr>
          <w:p w:rsidR="00625FDE" w:rsidRDefault="00625FDE"/>
        </w:tc>
        <w:tc>
          <w:tcPr>
            <w:tcW w:w="456" w:type="dxa"/>
          </w:tcPr>
          <w:p w:rsidR="00625FDE" w:rsidRDefault="00625FDE"/>
        </w:tc>
        <w:tc>
          <w:tcPr>
            <w:tcW w:w="371" w:type="dxa"/>
          </w:tcPr>
          <w:p w:rsidR="00625FDE" w:rsidRDefault="00625FDE"/>
        </w:tc>
        <w:tc>
          <w:tcPr>
            <w:tcW w:w="553" w:type="dxa"/>
          </w:tcPr>
          <w:p w:rsidR="00625FDE" w:rsidRDefault="00625FDE"/>
        </w:tc>
        <w:tc>
          <w:tcPr>
            <w:tcW w:w="371" w:type="dxa"/>
          </w:tcPr>
          <w:p w:rsidR="00625FDE" w:rsidRDefault="00625FDE"/>
        </w:tc>
        <w:tc>
          <w:tcPr>
            <w:tcW w:w="456" w:type="dxa"/>
          </w:tcPr>
          <w:p w:rsidR="00625FDE" w:rsidRDefault="00625FDE"/>
        </w:tc>
        <w:tc>
          <w:tcPr>
            <w:tcW w:w="55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633" w:type="dxa"/>
          </w:tcPr>
          <w:p w:rsidR="00625FDE" w:rsidRDefault="00625FDE"/>
        </w:tc>
        <w:tc>
          <w:tcPr>
            <w:tcW w:w="371" w:type="dxa"/>
          </w:tcPr>
          <w:p w:rsidR="00625FDE" w:rsidRDefault="00625FDE"/>
        </w:tc>
        <w:tc>
          <w:tcPr>
            <w:tcW w:w="456" w:type="dxa"/>
          </w:tcPr>
          <w:p w:rsidR="00625FDE" w:rsidRDefault="00625FDE"/>
        </w:tc>
      </w:tr>
    </w:tbl>
    <w:p w:rsidR="00625FDE" w:rsidRDefault="00625FDE"/>
    <w:p w:rsidR="00625FDE" w:rsidRPr="00623EDB" w:rsidRDefault="00871EBF" w:rsidP="00623EDB">
      <w:pPr>
        <w:jc w:val="center"/>
        <w:rPr>
          <w:b/>
          <w:u w:val="single"/>
        </w:rPr>
      </w:pPr>
      <w:r w:rsidRPr="00623EDB">
        <w:rPr>
          <w:b/>
          <w:u w:val="single"/>
        </w:rPr>
        <w:lastRenderedPageBreak/>
        <w:t>MODE D’EMPLOI</w:t>
      </w:r>
    </w:p>
    <w:p w:rsidR="00871EBF" w:rsidRDefault="00871EBF" w:rsidP="004F47EF">
      <w:pPr>
        <w:pStyle w:val="Sansinterligne"/>
      </w:pPr>
    </w:p>
    <w:p w:rsidR="00871EBF" w:rsidRDefault="00871EBF" w:rsidP="004F47EF">
      <w:pPr>
        <w:pStyle w:val="Sansinterligne"/>
        <w:rPr>
          <w:b/>
        </w:rPr>
      </w:pPr>
      <w:r w:rsidRPr="00623EDB">
        <w:rPr>
          <w:b/>
        </w:rPr>
        <w:t>FINALITE</w:t>
      </w:r>
    </w:p>
    <w:p w:rsidR="004F47EF" w:rsidRPr="00623EDB" w:rsidRDefault="004F47EF" w:rsidP="004F47EF">
      <w:pPr>
        <w:pStyle w:val="Sansinterligne"/>
        <w:rPr>
          <w:b/>
        </w:rPr>
      </w:pPr>
    </w:p>
    <w:p w:rsidR="004F47EF" w:rsidRDefault="00871EBF" w:rsidP="004F47EF">
      <w:pPr>
        <w:pStyle w:val="Sansinterligne"/>
      </w:pPr>
      <w:r>
        <w:t xml:space="preserve">   La cohorte retenue pour l’école sera déterminée dès la première année de scolarisation : en PS maternelle, éventuellement en CP  s’il n’y a pas de passerelle entre maternelle et élémentaire (mais le mieux serait que les mêmes élèves soient suivis tout au long de leur scolarité élémentaire). </w:t>
      </w:r>
    </w:p>
    <w:p w:rsidR="004F47EF" w:rsidRDefault="004F47EF" w:rsidP="004F47EF">
      <w:pPr>
        <w:pStyle w:val="Sansinterligne"/>
      </w:pPr>
      <w:r>
        <w:t xml:space="preserve">   </w:t>
      </w:r>
      <w:r w:rsidR="00871EBF">
        <w:t>Ces mêmes élèves feront ensuite l’objet d’un suivi jusqu’au terme de leur scolarité primaire, à condition bien sûr qu’ils finissent cette scolarisation dans leur école d’origine. C’est pourquoi il serait sans doute intéressant de partir d’une cohorte plus importante en nombre (jusqu’à 50 élèves pour les grosses structures élémentaires) de façon à disposer de données suffisamment fiables.</w:t>
      </w:r>
    </w:p>
    <w:p w:rsidR="00871EBF" w:rsidRDefault="00871EBF" w:rsidP="004F47EF">
      <w:pPr>
        <w:pStyle w:val="Sansinterligne"/>
      </w:pPr>
      <w:r>
        <w:t xml:space="preserve">   La finalité principale est de voir immédiatement l’impact des mesures d’aide (répertoriées pour chaque élève dans le tableau) sur la scolarisation des élèves en difficulté.</w:t>
      </w:r>
      <w:r w:rsidR="002D28CA">
        <w:t xml:space="preserve"> La grille constituera en outre un outil de liaison intéressant entre école maternelle et élémentaire d’un même secteur scolaire et surtout entre école et collège.</w:t>
      </w:r>
    </w:p>
    <w:p w:rsidR="004F47EF" w:rsidRDefault="004F47EF" w:rsidP="004F47EF">
      <w:pPr>
        <w:pStyle w:val="Sansinterligne"/>
      </w:pPr>
      <w:r>
        <w:t xml:space="preserve">   Chaque école pourra </w:t>
      </w:r>
      <w:r w:rsidR="002D28CA">
        <w:t>engager un nouveau suivi de cohorte (toujours à partir de la PS ou du CP) tous les</w:t>
      </w:r>
      <w:r>
        <w:t xml:space="preserve"> trois ans –</w:t>
      </w:r>
      <w:r w:rsidR="002D28CA">
        <w:t xml:space="preserve"> cette périodicité correspondant  </w:t>
      </w:r>
      <w:r>
        <w:t>à la fois à la durée du projet d’école (</w:t>
      </w:r>
      <w:r w:rsidR="002D28CA">
        <w:t>pour lequel la grille</w:t>
      </w:r>
      <w:r>
        <w:t xml:space="preserve"> devient un indicateur particulièrement intéressant) et à celle du cycle / maternelle. Cette périodicité permettra en outre de renseigner la grille pour les élèves ayant une année de retard.</w:t>
      </w:r>
    </w:p>
    <w:p w:rsidR="004F47EF" w:rsidRDefault="004F47EF" w:rsidP="004F47EF">
      <w:pPr>
        <w:pStyle w:val="Sansinterligne"/>
      </w:pPr>
    </w:p>
    <w:p w:rsidR="00FA2F51" w:rsidRDefault="00FA2F51" w:rsidP="004F47EF">
      <w:pPr>
        <w:pStyle w:val="Sansinterligne"/>
        <w:rPr>
          <w:b/>
        </w:rPr>
      </w:pPr>
      <w:r w:rsidRPr="00623EDB">
        <w:rPr>
          <w:b/>
        </w:rPr>
        <w:t>NOMS</w:t>
      </w:r>
    </w:p>
    <w:p w:rsidR="004F47EF" w:rsidRPr="00623EDB" w:rsidRDefault="004F47EF" w:rsidP="004F47EF">
      <w:pPr>
        <w:pStyle w:val="Sansinterligne"/>
        <w:rPr>
          <w:b/>
        </w:rPr>
      </w:pPr>
    </w:p>
    <w:p w:rsidR="00FA2F51" w:rsidRDefault="00FA2F51" w:rsidP="004F47EF">
      <w:pPr>
        <w:pStyle w:val="Sansinterligne"/>
      </w:pPr>
      <w:r>
        <w:t xml:space="preserve">   Les noms des élèves (ou leurs initiales par souci de confidentialité) sont inscrits dans la première colonne de gauche. </w:t>
      </w:r>
    </w:p>
    <w:p w:rsidR="004F47EF" w:rsidRDefault="004F47EF" w:rsidP="004F47EF">
      <w:pPr>
        <w:pStyle w:val="Sansinterligne"/>
      </w:pPr>
    </w:p>
    <w:p w:rsidR="00FA2F51" w:rsidRDefault="00FA2F51" w:rsidP="004F47EF">
      <w:pPr>
        <w:pStyle w:val="Sansinterligne"/>
        <w:rPr>
          <w:b/>
        </w:rPr>
      </w:pPr>
      <w:r w:rsidRPr="00623EDB">
        <w:rPr>
          <w:b/>
        </w:rPr>
        <w:t>CLASSES DE REFERENCE</w:t>
      </w:r>
    </w:p>
    <w:p w:rsidR="004F47EF" w:rsidRPr="00623EDB" w:rsidRDefault="004F47EF" w:rsidP="004F47EF">
      <w:pPr>
        <w:pStyle w:val="Sansinterligne"/>
        <w:rPr>
          <w:b/>
        </w:rPr>
      </w:pPr>
    </w:p>
    <w:p w:rsidR="00FA2F51" w:rsidRDefault="00FA2F51" w:rsidP="004F47EF">
      <w:pPr>
        <w:pStyle w:val="Sansinterligne"/>
      </w:pPr>
      <w:r>
        <w:t xml:space="preserve">   Elles apparaissent en abscisses (entrée de chaque colonne). Chaque classe bénéficie de deux cases dans l’hypothèse où l’élève concerné aurait redoublé.</w:t>
      </w:r>
    </w:p>
    <w:p w:rsidR="004F47EF" w:rsidRDefault="004F47EF" w:rsidP="004F47EF">
      <w:pPr>
        <w:pStyle w:val="Sansinterligne"/>
      </w:pPr>
    </w:p>
    <w:p w:rsidR="00FA2F51" w:rsidRDefault="00FA2F51" w:rsidP="004F47EF">
      <w:pPr>
        <w:pStyle w:val="Sansinterligne"/>
        <w:rPr>
          <w:b/>
        </w:rPr>
      </w:pPr>
      <w:r w:rsidRPr="00623EDB">
        <w:rPr>
          <w:b/>
        </w:rPr>
        <w:t>EVALUATIONS</w:t>
      </w:r>
    </w:p>
    <w:p w:rsidR="004F47EF" w:rsidRPr="00623EDB" w:rsidRDefault="004F47EF" w:rsidP="004F47EF">
      <w:pPr>
        <w:pStyle w:val="Sansinterligne"/>
        <w:rPr>
          <w:b/>
        </w:rPr>
      </w:pPr>
    </w:p>
    <w:p w:rsidR="000378C1" w:rsidRDefault="00FA2F51" w:rsidP="004F47EF">
      <w:pPr>
        <w:pStyle w:val="Sansinterligne"/>
      </w:pPr>
      <w:r>
        <w:t xml:space="preserve">   Les  évaluations institutionnelles (le cas échéant pour les évaluations GS maternelle) apparaissent dans les colonnes EV, dans la chronologie du cursus scolaire : évaluations GS / CE / CM2. Les cases correspondantes doivent être renseignées pour chaque élève</w:t>
      </w:r>
      <w:r w:rsidR="000378C1">
        <w:t xml:space="preserve"> à l’aide d’un codage simple :</w:t>
      </w:r>
    </w:p>
    <w:p w:rsidR="000378C1" w:rsidRDefault="004F47EF" w:rsidP="004F47EF">
      <w:pPr>
        <w:pStyle w:val="Sansinterligne"/>
      </w:pPr>
      <w:r>
        <w:t>1</w:t>
      </w:r>
      <w:r w:rsidR="000378C1">
        <w:t xml:space="preserve"> pour les élèves ayant obtenu les meilleurs résultats (75 à 100% de réussite)</w:t>
      </w:r>
    </w:p>
    <w:p w:rsidR="000378C1" w:rsidRDefault="004F47EF" w:rsidP="004F47EF">
      <w:pPr>
        <w:pStyle w:val="Sansinterligne"/>
      </w:pPr>
      <w:r>
        <w:t>2</w:t>
      </w:r>
      <w:r w:rsidR="000378C1">
        <w:t xml:space="preserve"> pour les élèves ayant obtenu de 50 à 75 % de réussite</w:t>
      </w:r>
    </w:p>
    <w:p w:rsidR="000378C1" w:rsidRDefault="004F47EF" w:rsidP="004F47EF">
      <w:pPr>
        <w:pStyle w:val="Sansinterligne"/>
      </w:pPr>
      <w:r>
        <w:t>3</w:t>
      </w:r>
      <w:r w:rsidR="000378C1">
        <w:t xml:space="preserve"> pour les élèves ayant obtenu de 25 à 50 % de réussite</w:t>
      </w:r>
    </w:p>
    <w:p w:rsidR="000378C1" w:rsidRDefault="004F47EF" w:rsidP="004F47EF">
      <w:pPr>
        <w:pStyle w:val="Sansinterligne"/>
      </w:pPr>
      <w:r>
        <w:t>4</w:t>
      </w:r>
      <w:r w:rsidR="000378C1">
        <w:t xml:space="preserve"> pour les élèves ayant obtenu de 0 à 25% de réussite.</w:t>
      </w:r>
    </w:p>
    <w:p w:rsidR="000378C1" w:rsidRDefault="000378C1" w:rsidP="004F47EF">
      <w:pPr>
        <w:pStyle w:val="Sansinterligne"/>
      </w:pPr>
      <w:r>
        <w:t xml:space="preserve">   Il sera particulièrement intéressant d’observer l’évolution des résultats des élèves en difficulté des évaluations de CE1 à celles de CM2.</w:t>
      </w:r>
    </w:p>
    <w:p w:rsidR="004F47EF" w:rsidRDefault="004F47EF" w:rsidP="004F47EF">
      <w:pPr>
        <w:pStyle w:val="Sansinterligne"/>
      </w:pPr>
    </w:p>
    <w:p w:rsidR="00FA2F51" w:rsidRDefault="00FA2F51" w:rsidP="004F47EF">
      <w:pPr>
        <w:pStyle w:val="Sansinterligne"/>
        <w:rPr>
          <w:b/>
        </w:rPr>
      </w:pPr>
      <w:r w:rsidRPr="00623EDB">
        <w:rPr>
          <w:b/>
        </w:rPr>
        <w:t>RENSEIGNEMENT PAR ANNEE</w:t>
      </w:r>
    </w:p>
    <w:p w:rsidR="004F47EF" w:rsidRPr="00623EDB" w:rsidRDefault="004F47EF" w:rsidP="004F47EF">
      <w:pPr>
        <w:pStyle w:val="Sansinterligne"/>
        <w:rPr>
          <w:b/>
        </w:rPr>
      </w:pPr>
    </w:p>
    <w:p w:rsidR="00FA2F51" w:rsidRDefault="00FA2F51" w:rsidP="004F47EF">
      <w:pPr>
        <w:pStyle w:val="Sansinterligne"/>
      </w:pPr>
      <w:r>
        <w:t xml:space="preserve">   Pour chaque élève concerné par les mesures d’aide</w:t>
      </w:r>
      <w:r w:rsidR="000378C1">
        <w:t>, celles-ci seront signalées pour chaque année à l’aide d’un code simple présenté ci-dessous.</w:t>
      </w:r>
    </w:p>
    <w:p w:rsidR="004F47EF" w:rsidRDefault="004F47EF" w:rsidP="004F47EF">
      <w:pPr>
        <w:pStyle w:val="Sansinterligne"/>
      </w:pPr>
    </w:p>
    <w:p w:rsidR="000378C1" w:rsidRDefault="000378C1" w:rsidP="004F47EF">
      <w:pPr>
        <w:pStyle w:val="Sansinterligne"/>
      </w:pPr>
      <w:r>
        <w:t xml:space="preserve">   Chaque élève dispose de deux lignes dans l’hypothèse où il aurait pu disposer de plusieurs aides pendant la même année.</w:t>
      </w:r>
    </w:p>
    <w:p w:rsidR="000378C1" w:rsidRDefault="000378C1" w:rsidP="004F47EF">
      <w:pPr>
        <w:pStyle w:val="Sansinterligne"/>
      </w:pPr>
    </w:p>
    <w:p w:rsidR="004F47EF" w:rsidRDefault="004F47EF" w:rsidP="004F47EF">
      <w:pPr>
        <w:pStyle w:val="Sansinterligne"/>
      </w:pPr>
    </w:p>
    <w:p w:rsidR="000378C1" w:rsidRPr="00623EDB" w:rsidRDefault="000378C1" w:rsidP="004F47EF">
      <w:pPr>
        <w:pStyle w:val="Sansinterligne"/>
        <w:rPr>
          <w:b/>
          <w:sz w:val="28"/>
          <w:szCs w:val="28"/>
        </w:rPr>
      </w:pPr>
      <w:r w:rsidRPr="00623EDB">
        <w:rPr>
          <w:b/>
          <w:sz w:val="28"/>
          <w:szCs w:val="28"/>
        </w:rPr>
        <w:lastRenderedPageBreak/>
        <w:t>CODE DE RENSEIGNEMENT</w:t>
      </w:r>
      <w:r w:rsidR="00B32519" w:rsidRPr="00623EDB">
        <w:rPr>
          <w:b/>
          <w:sz w:val="28"/>
          <w:szCs w:val="28"/>
        </w:rPr>
        <w:t xml:space="preserve"> (dispositifs d’aide)</w:t>
      </w:r>
    </w:p>
    <w:p w:rsidR="005B0C43" w:rsidRDefault="005B0C43" w:rsidP="004F47EF">
      <w:pPr>
        <w:pStyle w:val="Sansinterligne"/>
      </w:pPr>
    </w:p>
    <w:p w:rsidR="00B32519" w:rsidRDefault="00B32519" w:rsidP="004F47EF">
      <w:pPr>
        <w:pStyle w:val="Sansinterligne"/>
        <w:rPr>
          <w:u w:val="single"/>
        </w:rPr>
      </w:pPr>
      <w:r w:rsidRPr="005B0C43">
        <w:rPr>
          <w:u w:val="single"/>
        </w:rPr>
        <w:t xml:space="preserve">Dispositifs E.N. </w:t>
      </w:r>
    </w:p>
    <w:p w:rsidR="004F47EF" w:rsidRPr="005B0C43" w:rsidRDefault="004F47EF" w:rsidP="004F47EF">
      <w:pPr>
        <w:pStyle w:val="Sansinterligne"/>
        <w:rPr>
          <w:u w:val="single"/>
        </w:rPr>
      </w:pPr>
    </w:p>
    <w:p w:rsidR="000378C1" w:rsidRDefault="000378C1" w:rsidP="004F47EF">
      <w:pPr>
        <w:pStyle w:val="Sansinterligne"/>
      </w:pPr>
      <w:r w:rsidRPr="00623EDB">
        <w:rPr>
          <w:b/>
        </w:rPr>
        <w:t>RA</w:t>
      </w:r>
      <w:r>
        <w:t xml:space="preserve"> – raccourcissement de cycle</w:t>
      </w:r>
    </w:p>
    <w:p w:rsidR="000378C1" w:rsidRDefault="000378C1" w:rsidP="004F47EF">
      <w:pPr>
        <w:pStyle w:val="Sansinterligne"/>
      </w:pPr>
      <w:r w:rsidRPr="00623EDB">
        <w:rPr>
          <w:b/>
        </w:rPr>
        <w:t>RE</w:t>
      </w:r>
      <w:r>
        <w:t xml:space="preserve"> – redoublement</w:t>
      </w:r>
    </w:p>
    <w:p w:rsidR="000378C1" w:rsidRDefault="000378C1" w:rsidP="004F47EF">
      <w:pPr>
        <w:pStyle w:val="Sansinterligne"/>
      </w:pPr>
      <w:r w:rsidRPr="00623EDB">
        <w:rPr>
          <w:b/>
        </w:rPr>
        <w:t>AP</w:t>
      </w:r>
      <w:r>
        <w:t xml:space="preserve"> – aide personnalisée (on pourra préciser la quantité de cette pris en charge ; pour une périodicité annuelle de 5 périodes : </w:t>
      </w:r>
      <w:r w:rsidRPr="00623EDB">
        <w:rPr>
          <w:b/>
        </w:rPr>
        <w:t>AP1</w:t>
      </w:r>
      <w:r>
        <w:t xml:space="preserve"> pour une prise en charge pendant une période, </w:t>
      </w:r>
      <w:r w:rsidRPr="00623EDB">
        <w:rPr>
          <w:b/>
        </w:rPr>
        <w:t>AP5</w:t>
      </w:r>
      <w:r>
        <w:t xml:space="preserve"> pour  une prise en charge annuelle)</w:t>
      </w:r>
    </w:p>
    <w:p w:rsidR="00B32519" w:rsidRDefault="00B32519" w:rsidP="004F47EF">
      <w:pPr>
        <w:pStyle w:val="Sansinterligne"/>
      </w:pPr>
      <w:r>
        <w:t xml:space="preserve">Psy – Psychologue scolaire ; avec des précisions de ce type </w:t>
      </w:r>
      <w:proofErr w:type="spellStart"/>
      <w:r>
        <w:t>PsyO</w:t>
      </w:r>
      <w:proofErr w:type="spellEnd"/>
      <w:r>
        <w:t xml:space="preserve"> pour l’observation, </w:t>
      </w:r>
      <w:proofErr w:type="spellStart"/>
      <w:r>
        <w:t>psyE</w:t>
      </w:r>
      <w:proofErr w:type="spellEnd"/>
      <w:r>
        <w:t xml:space="preserve"> pour l’entretien, </w:t>
      </w:r>
      <w:proofErr w:type="spellStart"/>
      <w:r>
        <w:t>psyB</w:t>
      </w:r>
      <w:proofErr w:type="spellEnd"/>
      <w:r>
        <w:t xml:space="preserve"> pour un bilan, </w:t>
      </w:r>
      <w:proofErr w:type="spellStart"/>
      <w:r>
        <w:t>psyOEB</w:t>
      </w:r>
      <w:proofErr w:type="spellEnd"/>
      <w:r>
        <w:t xml:space="preserve"> pour l’ensemble)</w:t>
      </w:r>
    </w:p>
    <w:p w:rsidR="00B32519" w:rsidRDefault="00B32519" w:rsidP="004F47EF">
      <w:pPr>
        <w:pStyle w:val="Sansinterligne"/>
      </w:pPr>
      <w:r w:rsidRPr="00623EDB">
        <w:rPr>
          <w:b/>
        </w:rPr>
        <w:t>E</w:t>
      </w:r>
      <w:r>
        <w:t xml:space="preserve"> – maître E du RASED</w:t>
      </w:r>
    </w:p>
    <w:p w:rsidR="00B32519" w:rsidRDefault="00B32519" w:rsidP="004F47EF">
      <w:pPr>
        <w:pStyle w:val="Sansinterligne"/>
      </w:pPr>
      <w:r w:rsidRPr="00623EDB">
        <w:rPr>
          <w:b/>
        </w:rPr>
        <w:t xml:space="preserve">G </w:t>
      </w:r>
      <w:r>
        <w:t>– maître G du RASED</w:t>
      </w:r>
    </w:p>
    <w:p w:rsidR="00B32519" w:rsidRPr="00623EDB" w:rsidRDefault="00B32519" w:rsidP="004F47EF">
      <w:pPr>
        <w:pStyle w:val="Sansinterligne"/>
        <w:rPr>
          <w:b/>
        </w:rPr>
      </w:pPr>
      <w:r w:rsidRPr="00623EDB">
        <w:rPr>
          <w:b/>
        </w:rPr>
        <w:t>CLIS1/2/3/4</w:t>
      </w:r>
    </w:p>
    <w:p w:rsidR="00B32519" w:rsidRPr="00623EDB" w:rsidRDefault="00B32519" w:rsidP="004F47EF">
      <w:pPr>
        <w:pStyle w:val="Sansinterligne"/>
        <w:rPr>
          <w:b/>
        </w:rPr>
      </w:pPr>
      <w:r w:rsidRPr="00623EDB">
        <w:rPr>
          <w:b/>
        </w:rPr>
        <w:t>CLIN</w:t>
      </w:r>
    </w:p>
    <w:p w:rsidR="00B32519" w:rsidRPr="00623EDB" w:rsidRDefault="00B32519" w:rsidP="004F47EF">
      <w:pPr>
        <w:pStyle w:val="Sansinterligne"/>
        <w:rPr>
          <w:b/>
        </w:rPr>
      </w:pPr>
      <w:r w:rsidRPr="00623EDB">
        <w:rPr>
          <w:b/>
        </w:rPr>
        <w:t>GDV</w:t>
      </w:r>
    </w:p>
    <w:p w:rsidR="00B32519" w:rsidRDefault="00B32519" w:rsidP="004F47EF">
      <w:pPr>
        <w:pStyle w:val="Sansinterligne"/>
      </w:pPr>
      <w:r w:rsidRPr="00623EDB">
        <w:rPr>
          <w:b/>
        </w:rPr>
        <w:t>CPA</w:t>
      </w:r>
      <w:r>
        <w:t xml:space="preserve"> – CP aménagé (ex classes d’adaptation)</w:t>
      </w:r>
    </w:p>
    <w:p w:rsidR="00B32519" w:rsidRDefault="00B32519" w:rsidP="004F47EF">
      <w:pPr>
        <w:pStyle w:val="Sansinterligne"/>
      </w:pPr>
      <w:r w:rsidRPr="00623EDB">
        <w:rPr>
          <w:b/>
        </w:rPr>
        <w:t xml:space="preserve">RAN </w:t>
      </w:r>
      <w:r>
        <w:t>– stages de remises à niveau (avec possibilité de préciser la périodicité annuelle : RAN1, RAN2, RAN3)</w:t>
      </w:r>
    </w:p>
    <w:p w:rsidR="00B32519" w:rsidRDefault="00B32519" w:rsidP="004F47EF">
      <w:pPr>
        <w:pStyle w:val="Sansinterligne"/>
      </w:pPr>
      <w:r w:rsidRPr="00623EDB">
        <w:rPr>
          <w:b/>
        </w:rPr>
        <w:t>AS</w:t>
      </w:r>
      <w:r>
        <w:t> - accompagnement scolaire (RRS)</w:t>
      </w:r>
    </w:p>
    <w:p w:rsidR="00B32519" w:rsidRDefault="00B32519" w:rsidP="004F47EF">
      <w:pPr>
        <w:pStyle w:val="Sansinterligne"/>
      </w:pPr>
      <w:r w:rsidRPr="00623EDB">
        <w:rPr>
          <w:b/>
        </w:rPr>
        <w:t>DRE</w:t>
      </w:r>
      <w:r>
        <w:t xml:space="preserve"> – dispositif de réussite éducative</w:t>
      </w:r>
    </w:p>
    <w:p w:rsidR="004F47EF" w:rsidRDefault="004F47EF" w:rsidP="004F47EF">
      <w:pPr>
        <w:pStyle w:val="Sansinterligne"/>
      </w:pPr>
    </w:p>
    <w:p w:rsidR="00B32519" w:rsidRDefault="00B32519" w:rsidP="004F47EF">
      <w:pPr>
        <w:pStyle w:val="Sansinterligne"/>
        <w:rPr>
          <w:u w:val="single"/>
        </w:rPr>
      </w:pPr>
      <w:r w:rsidRPr="005B0C43">
        <w:rPr>
          <w:u w:val="single"/>
        </w:rPr>
        <w:t>Autres :</w:t>
      </w:r>
    </w:p>
    <w:p w:rsidR="005B0C43" w:rsidRDefault="005B0C43" w:rsidP="004F47EF">
      <w:pPr>
        <w:pStyle w:val="Sansinterligne"/>
      </w:pPr>
      <w:proofErr w:type="spellStart"/>
      <w:r w:rsidRPr="00623EDB">
        <w:rPr>
          <w:b/>
        </w:rPr>
        <w:t>Décl</w:t>
      </w:r>
      <w:proofErr w:type="spellEnd"/>
      <w:r w:rsidRPr="00623EDB">
        <w:rPr>
          <w:b/>
        </w:rPr>
        <w:t xml:space="preserve"> </w:t>
      </w:r>
      <w:r w:rsidRPr="005B0C43">
        <w:t>– décloi</w:t>
      </w:r>
      <w:r>
        <w:t>sonnements (pour favoriser l’apprentissage de telle ou telle discipline)</w:t>
      </w:r>
    </w:p>
    <w:p w:rsidR="005B0C43" w:rsidRPr="005B0C43" w:rsidRDefault="005B0C43" w:rsidP="004F47EF">
      <w:pPr>
        <w:pStyle w:val="Sansinterligne"/>
      </w:pPr>
      <w:r w:rsidRPr="00623EDB">
        <w:rPr>
          <w:b/>
        </w:rPr>
        <w:t>CE1A</w:t>
      </w:r>
      <w:r>
        <w:t xml:space="preserve"> – CE1 aménagé</w:t>
      </w:r>
    </w:p>
    <w:p w:rsidR="00B32519" w:rsidRDefault="005B0C43" w:rsidP="004F47EF">
      <w:pPr>
        <w:pStyle w:val="Sansinterligne"/>
      </w:pPr>
      <w:r>
        <w:t>(…)</w:t>
      </w:r>
    </w:p>
    <w:p w:rsidR="004F47EF" w:rsidRDefault="004F47EF" w:rsidP="004F47EF">
      <w:pPr>
        <w:pStyle w:val="Sansinterligne"/>
      </w:pPr>
    </w:p>
    <w:p w:rsidR="005B0C43" w:rsidRPr="005B0C43" w:rsidRDefault="005B0C43" w:rsidP="004F47EF">
      <w:pPr>
        <w:pStyle w:val="Sansinterligne"/>
        <w:rPr>
          <w:u w:val="single"/>
        </w:rPr>
      </w:pPr>
      <w:r w:rsidRPr="005B0C43">
        <w:rPr>
          <w:u w:val="single"/>
        </w:rPr>
        <w:t>Autres (privé)</w:t>
      </w:r>
    </w:p>
    <w:p w:rsidR="00B32519" w:rsidRDefault="00B32519" w:rsidP="004F47EF">
      <w:pPr>
        <w:pStyle w:val="Sansinterligne"/>
      </w:pPr>
      <w:proofErr w:type="spellStart"/>
      <w:r w:rsidRPr="00623EDB">
        <w:rPr>
          <w:b/>
        </w:rPr>
        <w:t>Orth</w:t>
      </w:r>
      <w:proofErr w:type="spellEnd"/>
      <w:r>
        <w:t xml:space="preserve"> – orthophonie</w:t>
      </w:r>
    </w:p>
    <w:p w:rsidR="00B32519" w:rsidRDefault="00B32519" w:rsidP="004F47EF">
      <w:pPr>
        <w:pStyle w:val="Sansinterligne"/>
      </w:pPr>
      <w:proofErr w:type="spellStart"/>
      <w:r w:rsidRPr="00623EDB">
        <w:rPr>
          <w:b/>
        </w:rPr>
        <w:t>Psmo</w:t>
      </w:r>
      <w:proofErr w:type="spellEnd"/>
      <w:r>
        <w:t xml:space="preserve"> – psychomotricité</w:t>
      </w:r>
    </w:p>
    <w:p w:rsidR="005B0C43" w:rsidRDefault="005B0C43" w:rsidP="004F47EF">
      <w:pPr>
        <w:pStyle w:val="Sansinterligne"/>
      </w:pPr>
      <w:r w:rsidRPr="00623EDB">
        <w:rPr>
          <w:b/>
        </w:rPr>
        <w:t xml:space="preserve">Suivi </w:t>
      </w:r>
      <w:r>
        <w:t>– suivi psychologique</w:t>
      </w:r>
      <w:r w:rsidR="00623EDB">
        <w:t xml:space="preserve"> (…)</w:t>
      </w:r>
    </w:p>
    <w:p w:rsidR="00B32519" w:rsidRDefault="00B32519" w:rsidP="004F47EF">
      <w:pPr>
        <w:pStyle w:val="Sansinterligne"/>
      </w:pPr>
    </w:p>
    <w:p w:rsidR="00B32519" w:rsidRDefault="005B0C43" w:rsidP="004F47EF">
      <w:pPr>
        <w:pStyle w:val="Sansinterligne"/>
      </w:pPr>
      <w:r>
        <w:t>Un exemple de grille, très succinct pour illustrer la démarche :</w:t>
      </w:r>
    </w:p>
    <w:p w:rsidR="004F47EF" w:rsidRDefault="004F47EF" w:rsidP="004F47EF">
      <w:pPr>
        <w:pStyle w:val="Sansinterligne"/>
      </w:pPr>
    </w:p>
    <w:tbl>
      <w:tblPr>
        <w:tblStyle w:val="Grilledutableau"/>
        <w:tblW w:w="0" w:type="auto"/>
        <w:tblLook w:val="04A0"/>
      </w:tblPr>
      <w:tblGrid>
        <w:gridCol w:w="710"/>
        <w:gridCol w:w="431"/>
        <w:gridCol w:w="227"/>
        <w:gridCol w:w="506"/>
        <w:gridCol w:w="228"/>
        <w:gridCol w:w="663"/>
        <w:gridCol w:w="228"/>
        <w:gridCol w:w="449"/>
        <w:gridCol w:w="890"/>
        <w:gridCol w:w="228"/>
        <w:gridCol w:w="917"/>
        <w:gridCol w:w="326"/>
        <w:gridCol w:w="449"/>
        <w:gridCol w:w="637"/>
        <w:gridCol w:w="228"/>
        <w:gridCol w:w="633"/>
        <w:gridCol w:w="228"/>
        <w:gridCol w:w="633"/>
        <w:gridCol w:w="228"/>
        <w:gridCol w:w="449"/>
      </w:tblGrid>
      <w:tr w:rsidR="003F74CA" w:rsidTr="004F47EF">
        <w:tc>
          <w:tcPr>
            <w:tcW w:w="710" w:type="dxa"/>
          </w:tcPr>
          <w:p w:rsidR="005B0C43" w:rsidRDefault="005B0C43" w:rsidP="004F47EF">
            <w:pPr>
              <w:pStyle w:val="Sansinterligne"/>
            </w:pPr>
            <w:r>
              <w:t>noms</w:t>
            </w:r>
          </w:p>
        </w:tc>
        <w:tc>
          <w:tcPr>
            <w:tcW w:w="431" w:type="dxa"/>
          </w:tcPr>
          <w:p w:rsidR="005B0C43" w:rsidRDefault="005B0C43" w:rsidP="004F47EF">
            <w:pPr>
              <w:pStyle w:val="Sansinterligne"/>
            </w:pPr>
            <w:r>
              <w:t>PS</w:t>
            </w:r>
          </w:p>
        </w:tc>
        <w:tc>
          <w:tcPr>
            <w:tcW w:w="227" w:type="dxa"/>
          </w:tcPr>
          <w:p w:rsidR="005B0C43" w:rsidRDefault="005B0C43" w:rsidP="004F47EF">
            <w:pPr>
              <w:pStyle w:val="Sansinterligne"/>
            </w:pPr>
          </w:p>
        </w:tc>
        <w:tc>
          <w:tcPr>
            <w:tcW w:w="506" w:type="dxa"/>
          </w:tcPr>
          <w:p w:rsidR="005B0C43" w:rsidRDefault="005B0C43" w:rsidP="004F47EF">
            <w:pPr>
              <w:pStyle w:val="Sansinterligne"/>
            </w:pPr>
            <w:r>
              <w:t>MS</w:t>
            </w:r>
          </w:p>
        </w:tc>
        <w:tc>
          <w:tcPr>
            <w:tcW w:w="228" w:type="dxa"/>
          </w:tcPr>
          <w:p w:rsidR="005B0C43" w:rsidRDefault="005B0C43" w:rsidP="004F47EF">
            <w:pPr>
              <w:pStyle w:val="Sansinterligne"/>
            </w:pPr>
          </w:p>
        </w:tc>
        <w:tc>
          <w:tcPr>
            <w:tcW w:w="663" w:type="dxa"/>
          </w:tcPr>
          <w:p w:rsidR="005B0C43" w:rsidRDefault="005B0C43" w:rsidP="004F47EF">
            <w:pPr>
              <w:pStyle w:val="Sansinterligne"/>
            </w:pPr>
            <w:r>
              <w:t>GS</w:t>
            </w:r>
          </w:p>
        </w:tc>
        <w:tc>
          <w:tcPr>
            <w:tcW w:w="228" w:type="dxa"/>
          </w:tcPr>
          <w:p w:rsidR="005B0C43" w:rsidRDefault="005B0C43" w:rsidP="004F47EF">
            <w:pPr>
              <w:pStyle w:val="Sansinterligne"/>
            </w:pPr>
          </w:p>
        </w:tc>
        <w:tc>
          <w:tcPr>
            <w:tcW w:w="449" w:type="dxa"/>
          </w:tcPr>
          <w:p w:rsidR="005B0C43" w:rsidRDefault="005B0C43" w:rsidP="004F47EF">
            <w:pPr>
              <w:pStyle w:val="Sansinterligne"/>
            </w:pPr>
            <w:r>
              <w:t>EV</w:t>
            </w:r>
          </w:p>
        </w:tc>
        <w:tc>
          <w:tcPr>
            <w:tcW w:w="890" w:type="dxa"/>
          </w:tcPr>
          <w:p w:rsidR="005B0C43" w:rsidRDefault="005B0C43" w:rsidP="004F47EF">
            <w:pPr>
              <w:pStyle w:val="Sansinterligne"/>
            </w:pPr>
            <w:r>
              <w:t>CP</w:t>
            </w:r>
          </w:p>
        </w:tc>
        <w:tc>
          <w:tcPr>
            <w:tcW w:w="228" w:type="dxa"/>
          </w:tcPr>
          <w:p w:rsidR="005B0C43" w:rsidRDefault="005B0C43" w:rsidP="004F47EF">
            <w:pPr>
              <w:pStyle w:val="Sansinterligne"/>
            </w:pPr>
          </w:p>
        </w:tc>
        <w:tc>
          <w:tcPr>
            <w:tcW w:w="917" w:type="dxa"/>
          </w:tcPr>
          <w:p w:rsidR="005B0C43" w:rsidRDefault="005B0C43" w:rsidP="004F47EF">
            <w:pPr>
              <w:pStyle w:val="Sansinterligne"/>
            </w:pPr>
            <w:r>
              <w:t>CE1</w:t>
            </w:r>
          </w:p>
        </w:tc>
        <w:tc>
          <w:tcPr>
            <w:tcW w:w="326" w:type="dxa"/>
          </w:tcPr>
          <w:p w:rsidR="005B0C43" w:rsidRDefault="005B0C43" w:rsidP="004F47EF">
            <w:pPr>
              <w:pStyle w:val="Sansinterligne"/>
            </w:pPr>
          </w:p>
        </w:tc>
        <w:tc>
          <w:tcPr>
            <w:tcW w:w="449" w:type="dxa"/>
          </w:tcPr>
          <w:p w:rsidR="005B0C43" w:rsidRDefault="005B0C43" w:rsidP="004F47EF">
            <w:pPr>
              <w:pStyle w:val="Sansinterligne"/>
            </w:pPr>
            <w:r>
              <w:t>EV</w:t>
            </w:r>
          </w:p>
        </w:tc>
        <w:tc>
          <w:tcPr>
            <w:tcW w:w="637" w:type="dxa"/>
          </w:tcPr>
          <w:p w:rsidR="005B0C43" w:rsidRDefault="005B0C43" w:rsidP="004F47EF">
            <w:pPr>
              <w:pStyle w:val="Sansinterligne"/>
            </w:pPr>
            <w:r>
              <w:t>CE2</w:t>
            </w:r>
          </w:p>
        </w:tc>
        <w:tc>
          <w:tcPr>
            <w:tcW w:w="228" w:type="dxa"/>
          </w:tcPr>
          <w:p w:rsidR="005B0C43" w:rsidRDefault="005B0C43" w:rsidP="004F47EF">
            <w:pPr>
              <w:pStyle w:val="Sansinterligne"/>
            </w:pPr>
          </w:p>
        </w:tc>
        <w:tc>
          <w:tcPr>
            <w:tcW w:w="633" w:type="dxa"/>
          </w:tcPr>
          <w:p w:rsidR="005B0C43" w:rsidRDefault="005B0C43" w:rsidP="004F47EF">
            <w:pPr>
              <w:pStyle w:val="Sansinterligne"/>
            </w:pPr>
            <w:r>
              <w:t>CM1</w:t>
            </w:r>
          </w:p>
        </w:tc>
        <w:tc>
          <w:tcPr>
            <w:tcW w:w="228" w:type="dxa"/>
          </w:tcPr>
          <w:p w:rsidR="005B0C43" w:rsidRDefault="005B0C43" w:rsidP="004F47EF">
            <w:pPr>
              <w:pStyle w:val="Sansinterligne"/>
            </w:pPr>
          </w:p>
        </w:tc>
        <w:tc>
          <w:tcPr>
            <w:tcW w:w="633" w:type="dxa"/>
          </w:tcPr>
          <w:p w:rsidR="005B0C43" w:rsidRDefault="005B0C43" w:rsidP="004F47EF">
            <w:pPr>
              <w:pStyle w:val="Sansinterligne"/>
            </w:pPr>
            <w:r>
              <w:t>CM2</w:t>
            </w:r>
          </w:p>
        </w:tc>
        <w:tc>
          <w:tcPr>
            <w:tcW w:w="228" w:type="dxa"/>
          </w:tcPr>
          <w:p w:rsidR="005B0C43" w:rsidRDefault="005B0C43" w:rsidP="004F47EF">
            <w:pPr>
              <w:pStyle w:val="Sansinterligne"/>
            </w:pPr>
          </w:p>
        </w:tc>
        <w:tc>
          <w:tcPr>
            <w:tcW w:w="449" w:type="dxa"/>
          </w:tcPr>
          <w:p w:rsidR="005B0C43" w:rsidRDefault="005B0C43" w:rsidP="004F47EF">
            <w:pPr>
              <w:pStyle w:val="Sansinterligne"/>
            </w:pPr>
            <w:r>
              <w:t>EV</w:t>
            </w:r>
          </w:p>
        </w:tc>
      </w:tr>
      <w:tr w:rsidR="003F74CA" w:rsidTr="004F47EF">
        <w:tc>
          <w:tcPr>
            <w:tcW w:w="710" w:type="dxa"/>
          </w:tcPr>
          <w:p w:rsidR="005B0C43" w:rsidRDefault="005B0C43" w:rsidP="004F47EF">
            <w:pPr>
              <w:pStyle w:val="Sansinterligne"/>
            </w:pPr>
            <w:proofErr w:type="spellStart"/>
            <w:r>
              <w:t>y.z</w:t>
            </w:r>
            <w:proofErr w:type="spellEnd"/>
            <w:r w:rsidR="003F74CA">
              <w:t>.</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3F74CA" w:rsidP="004F47EF">
            <w:pPr>
              <w:pStyle w:val="Sansinterligne"/>
            </w:pPr>
            <w:r>
              <w:t>1</w:t>
            </w: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3F74CA" w:rsidP="004F47EF">
            <w:pPr>
              <w:pStyle w:val="Sansinterligne"/>
            </w:pPr>
            <w:r>
              <w:t>1</w:t>
            </w: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3F74CA" w:rsidP="004F47EF">
            <w:pPr>
              <w:pStyle w:val="Sansinterligne"/>
            </w:pPr>
            <w:r>
              <w:t>1</w:t>
            </w: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3F74CA" w:rsidP="004F47EF">
            <w:pPr>
              <w:pStyle w:val="Sansinterligne"/>
            </w:pPr>
            <w:proofErr w:type="spellStart"/>
            <w:proofErr w:type="gramStart"/>
            <w:r>
              <w:t>e.m</w:t>
            </w:r>
            <w:proofErr w:type="spellEnd"/>
            <w:r>
              <w:t> </w:t>
            </w:r>
            <w:r w:rsidR="005B0C43">
              <w:t>.</w:t>
            </w:r>
            <w:proofErr w:type="gramEnd"/>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3F74CA" w:rsidP="004F47EF">
            <w:pPr>
              <w:pStyle w:val="Sansinterligne"/>
            </w:pPr>
            <w:r>
              <w:t>1</w:t>
            </w:r>
          </w:p>
        </w:tc>
        <w:tc>
          <w:tcPr>
            <w:tcW w:w="890" w:type="dxa"/>
          </w:tcPr>
          <w:p w:rsidR="005B0C43" w:rsidRDefault="005B0C43" w:rsidP="004F47EF">
            <w:pPr>
              <w:pStyle w:val="Sansinterligne"/>
            </w:pPr>
            <w:r>
              <w:t>RA</w:t>
            </w: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3F74CA" w:rsidP="004F47EF">
            <w:pPr>
              <w:pStyle w:val="Sansinterligne"/>
            </w:pPr>
            <w:r>
              <w:t>1</w:t>
            </w: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3F74CA" w:rsidP="004F47EF">
            <w:pPr>
              <w:pStyle w:val="Sansinterligne"/>
            </w:pPr>
            <w:r>
              <w:t>1</w:t>
            </w: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3F74CA" w:rsidP="004F47EF">
            <w:pPr>
              <w:pStyle w:val="Sansinterligne"/>
            </w:pPr>
            <w:r>
              <w:t>p.p.</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3F74CA" w:rsidP="004F47EF">
            <w:pPr>
              <w:pStyle w:val="Sansinterligne"/>
            </w:pPr>
            <w:r>
              <w:t>G</w:t>
            </w:r>
          </w:p>
        </w:tc>
        <w:tc>
          <w:tcPr>
            <w:tcW w:w="228" w:type="dxa"/>
          </w:tcPr>
          <w:p w:rsidR="005B0C43" w:rsidRDefault="005B0C43" w:rsidP="004F47EF">
            <w:pPr>
              <w:pStyle w:val="Sansinterligne"/>
            </w:pPr>
          </w:p>
        </w:tc>
        <w:tc>
          <w:tcPr>
            <w:tcW w:w="663" w:type="dxa"/>
          </w:tcPr>
          <w:p w:rsidR="005B0C43" w:rsidRDefault="003F74CA" w:rsidP="004F47EF">
            <w:pPr>
              <w:pStyle w:val="Sansinterligne"/>
            </w:pPr>
            <w:proofErr w:type="spellStart"/>
            <w:r>
              <w:t>psyO</w:t>
            </w:r>
            <w:proofErr w:type="spellEnd"/>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3F74CA" w:rsidP="004F47EF">
            <w:pPr>
              <w:pStyle w:val="Sansinterligne"/>
            </w:pPr>
            <w:proofErr w:type="spellStart"/>
            <w:r>
              <w:t>psyOEB</w:t>
            </w:r>
            <w:proofErr w:type="spellEnd"/>
          </w:p>
        </w:tc>
        <w:tc>
          <w:tcPr>
            <w:tcW w:w="228" w:type="dxa"/>
          </w:tcPr>
          <w:p w:rsidR="005B0C43" w:rsidRDefault="005B0C43" w:rsidP="004F47EF">
            <w:pPr>
              <w:pStyle w:val="Sansinterligne"/>
            </w:pPr>
          </w:p>
        </w:tc>
        <w:tc>
          <w:tcPr>
            <w:tcW w:w="917" w:type="dxa"/>
          </w:tcPr>
          <w:p w:rsidR="005B0C43" w:rsidRDefault="003F74CA" w:rsidP="004F47EF">
            <w:pPr>
              <w:pStyle w:val="Sansinterligne"/>
            </w:pPr>
            <w:proofErr w:type="spellStart"/>
            <w:r>
              <w:t>psyB</w:t>
            </w:r>
            <w:proofErr w:type="spellEnd"/>
            <w:r>
              <w:t>/E</w:t>
            </w:r>
          </w:p>
        </w:tc>
        <w:tc>
          <w:tcPr>
            <w:tcW w:w="326" w:type="dxa"/>
          </w:tcPr>
          <w:p w:rsidR="005B0C43" w:rsidRDefault="003F74CA" w:rsidP="004F47EF">
            <w:pPr>
              <w:pStyle w:val="Sansinterligne"/>
            </w:pPr>
            <w:r>
              <w:t>E</w:t>
            </w:r>
          </w:p>
        </w:tc>
        <w:tc>
          <w:tcPr>
            <w:tcW w:w="449" w:type="dxa"/>
          </w:tcPr>
          <w:p w:rsidR="005B0C43" w:rsidRDefault="003F74CA" w:rsidP="004F47EF">
            <w:pPr>
              <w:pStyle w:val="Sansinterligne"/>
            </w:pPr>
            <w:r>
              <w:t>4</w:t>
            </w:r>
          </w:p>
        </w:tc>
        <w:tc>
          <w:tcPr>
            <w:tcW w:w="637" w:type="dxa"/>
          </w:tcPr>
          <w:p w:rsidR="005B0C43" w:rsidRDefault="003F74CA" w:rsidP="004F47EF">
            <w:pPr>
              <w:pStyle w:val="Sansinterligne"/>
            </w:pPr>
            <w:proofErr w:type="spellStart"/>
            <w:r>
              <w:t>psyB</w:t>
            </w:r>
            <w:proofErr w:type="spellEnd"/>
          </w:p>
        </w:tc>
        <w:tc>
          <w:tcPr>
            <w:tcW w:w="228" w:type="dxa"/>
          </w:tcPr>
          <w:p w:rsidR="005B0C43" w:rsidRDefault="005B0C43" w:rsidP="004F47EF">
            <w:pPr>
              <w:pStyle w:val="Sansinterligne"/>
            </w:pPr>
          </w:p>
        </w:tc>
        <w:tc>
          <w:tcPr>
            <w:tcW w:w="633" w:type="dxa"/>
          </w:tcPr>
          <w:p w:rsidR="005B0C43" w:rsidRDefault="005B0C43" w:rsidP="004F47EF">
            <w:pPr>
              <w:pStyle w:val="Sansinterligne"/>
            </w:pPr>
            <w:r>
              <w:t>E</w:t>
            </w:r>
          </w:p>
        </w:tc>
        <w:tc>
          <w:tcPr>
            <w:tcW w:w="228" w:type="dxa"/>
          </w:tcPr>
          <w:p w:rsidR="005B0C43" w:rsidRDefault="005B0C43" w:rsidP="004F47EF">
            <w:pPr>
              <w:pStyle w:val="Sansinterligne"/>
            </w:pPr>
          </w:p>
        </w:tc>
        <w:tc>
          <w:tcPr>
            <w:tcW w:w="633" w:type="dxa"/>
          </w:tcPr>
          <w:p w:rsidR="005B0C43" w:rsidRDefault="005B0C43" w:rsidP="004F47EF">
            <w:pPr>
              <w:pStyle w:val="Sansinterligne"/>
            </w:pPr>
            <w:r>
              <w:t>E</w:t>
            </w:r>
          </w:p>
        </w:tc>
        <w:tc>
          <w:tcPr>
            <w:tcW w:w="228" w:type="dxa"/>
          </w:tcPr>
          <w:p w:rsidR="005B0C43" w:rsidRDefault="005B0C43" w:rsidP="004F47EF">
            <w:pPr>
              <w:pStyle w:val="Sansinterligne"/>
            </w:pPr>
          </w:p>
        </w:tc>
        <w:tc>
          <w:tcPr>
            <w:tcW w:w="449" w:type="dxa"/>
          </w:tcPr>
          <w:p w:rsidR="005B0C43" w:rsidRDefault="003F74CA" w:rsidP="004F47EF">
            <w:pPr>
              <w:pStyle w:val="Sansinterligne"/>
            </w:pPr>
            <w:r>
              <w:t>4</w:t>
            </w: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3F74CA" w:rsidP="004F47EF">
            <w:pPr>
              <w:pStyle w:val="Sansinterligne"/>
            </w:pPr>
            <w:r>
              <w:t>E</w:t>
            </w: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r>
              <w:t>E</w:t>
            </w:r>
            <w:r w:rsidR="003F74CA">
              <w:t xml:space="preserve"> / AP5</w:t>
            </w:r>
          </w:p>
        </w:tc>
        <w:tc>
          <w:tcPr>
            <w:tcW w:w="228" w:type="dxa"/>
          </w:tcPr>
          <w:p w:rsidR="005B0C43" w:rsidRDefault="005B0C43" w:rsidP="004F47EF">
            <w:pPr>
              <w:pStyle w:val="Sansinterligne"/>
            </w:pPr>
          </w:p>
        </w:tc>
        <w:tc>
          <w:tcPr>
            <w:tcW w:w="917" w:type="dxa"/>
          </w:tcPr>
          <w:p w:rsidR="005B0C43" w:rsidRDefault="003F74CA" w:rsidP="004F47EF">
            <w:pPr>
              <w:pStyle w:val="Sansinterligne"/>
            </w:pPr>
            <w:r>
              <w:t>RE/RAN</w:t>
            </w: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3F74CA" w:rsidP="004F47EF">
            <w:pPr>
              <w:pStyle w:val="Sansinterligne"/>
            </w:pPr>
            <w:r>
              <w:t>E</w:t>
            </w: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3F74CA" w:rsidP="004F47EF">
            <w:pPr>
              <w:pStyle w:val="Sansinterligne"/>
            </w:pPr>
            <w:proofErr w:type="spellStart"/>
            <w:r>
              <w:t>p.f</w:t>
            </w:r>
            <w:proofErr w:type="spellEnd"/>
            <w:r>
              <w:t>.</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3F74CA" w:rsidP="004F47EF">
            <w:pPr>
              <w:pStyle w:val="Sansinterligne"/>
            </w:pPr>
            <w:proofErr w:type="spellStart"/>
            <w:r>
              <w:t>psyOEB</w:t>
            </w:r>
            <w:proofErr w:type="spellEnd"/>
          </w:p>
        </w:tc>
        <w:tc>
          <w:tcPr>
            <w:tcW w:w="228" w:type="dxa"/>
          </w:tcPr>
          <w:p w:rsidR="005B0C43" w:rsidRDefault="005B0C43" w:rsidP="004F47EF">
            <w:pPr>
              <w:pStyle w:val="Sansinterligne"/>
            </w:pPr>
          </w:p>
        </w:tc>
        <w:tc>
          <w:tcPr>
            <w:tcW w:w="917" w:type="dxa"/>
          </w:tcPr>
          <w:p w:rsidR="005B0C43" w:rsidRDefault="005B0C43" w:rsidP="004F47EF">
            <w:pPr>
              <w:pStyle w:val="Sansinterligne"/>
            </w:pPr>
            <w:r>
              <w:t>AP</w:t>
            </w:r>
            <w:r w:rsidR="003F74CA">
              <w:t>5</w:t>
            </w:r>
          </w:p>
        </w:tc>
        <w:tc>
          <w:tcPr>
            <w:tcW w:w="326" w:type="dxa"/>
          </w:tcPr>
          <w:p w:rsidR="005B0C43" w:rsidRDefault="005B0C43" w:rsidP="004F47EF">
            <w:pPr>
              <w:pStyle w:val="Sansinterligne"/>
            </w:pPr>
          </w:p>
        </w:tc>
        <w:tc>
          <w:tcPr>
            <w:tcW w:w="449" w:type="dxa"/>
          </w:tcPr>
          <w:p w:rsidR="005B0C43" w:rsidRDefault="005B0C43" w:rsidP="004F47EF">
            <w:pPr>
              <w:pStyle w:val="Sansinterligne"/>
            </w:pPr>
            <w:r>
              <w:t>3</w:t>
            </w:r>
          </w:p>
        </w:tc>
        <w:tc>
          <w:tcPr>
            <w:tcW w:w="637" w:type="dxa"/>
          </w:tcPr>
          <w:p w:rsidR="005B0C43" w:rsidRDefault="005B0C43" w:rsidP="004F47EF">
            <w:pPr>
              <w:pStyle w:val="Sansinterligne"/>
            </w:pPr>
            <w:r>
              <w:t>AP</w:t>
            </w:r>
            <w:r w:rsidR="003F74CA">
              <w:t>2</w:t>
            </w: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r>
              <w:t>2</w:t>
            </w: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r>
              <w:t>E</w:t>
            </w:r>
            <w:r w:rsidR="003F74CA">
              <w:t xml:space="preserve"> / AP4</w:t>
            </w:r>
          </w:p>
        </w:tc>
        <w:tc>
          <w:tcPr>
            <w:tcW w:w="228" w:type="dxa"/>
          </w:tcPr>
          <w:p w:rsidR="005B0C43" w:rsidRDefault="005B0C43" w:rsidP="004F47EF">
            <w:pPr>
              <w:pStyle w:val="Sansinterligne"/>
            </w:pPr>
          </w:p>
        </w:tc>
        <w:tc>
          <w:tcPr>
            <w:tcW w:w="917" w:type="dxa"/>
          </w:tcPr>
          <w:p w:rsidR="005B0C43" w:rsidRDefault="005B0C43" w:rsidP="004F47EF">
            <w:pPr>
              <w:pStyle w:val="Sansinterligne"/>
            </w:pPr>
            <w:r>
              <w:t>E</w:t>
            </w: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r>
              <w:t>5</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r>
              <w:t>6</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r>
              <w:t>7</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r>
              <w:t>8</w:t>
            </w: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r w:rsidR="003F74CA" w:rsidTr="004F47EF">
        <w:tc>
          <w:tcPr>
            <w:tcW w:w="710" w:type="dxa"/>
          </w:tcPr>
          <w:p w:rsidR="005B0C43" w:rsidRDefault="005B0C43" w:rsidP="004F47EF">
            <w:pPr>
              <w:pStyle w:val="Sansinterligne"/>
            </w:pPr>
          </w:p>
        </w:tc>
        <w:tc>
          <w:tcPr>
            <w:tcW w:w="431" w:type="dxa"/>
          </w:tcPr>
          <w:p w:rsidR="005B0C43" w:rsidRDefault="005B0C43" w:rsidP="004F47EF">
            <w:pPr>
              <w:pStyle w:val="Sansinterligne"/>
            </w:pPr>
          </w:p>
        </w:tc>
        <w:tc>
          <w:tcPr>
            <w:tcW w:w="227" w:type="dxa"/>
          </w:tcPr>
          <w:p w:rsidR="005B0C43" w:rsidRDefault="005B0C43" w:rsidP="004F47EF">
            <w:pPr>
              <w:pStyle w:val="Sansinterligne"/>
            </w:pPr>
          </w:p>
        </w:tc>
        <w:tc>
          <w:tcPr>
            <w:tcW w:w="506" w:type="dxa"/>
          </w:tcPr>
          <w:p w:rsidR="005B0C43" w:rsidRDefault="005B0C43" w:rsidP="004F47EF">
            <w:pPr>
              <w:pStyle w:val="Sansinterligne"/>
            </w:pPr>
          </w:p>
        </w:tc>
        <w:tc>
          <w:tcPr>
            <w:tcW w:w="228" w:type="dxa"/>
          </w:tcPr>
          <w:p w:rsidR="005B0C43" w:rsidRDefault="005B0C43" w:rsidP="004F47EF">
            <w:pPr>
              <w:pStyle w:val="Sansinterligne"/>
            </w:pPr>
          </w:p>
        </w:tc>
        <w:tc>
          <w:tcPr>
            <w:tcW w:w="66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c>
          <w:tcPr>
            <w:tcW w:w="890" w:type="dxa"/>
          </w:tcPr>
          <w:p w:rsidR="005B0C43" w:rsidRDefault="005B0C43" w:rsidP="004F47EF">
            <w:pPr>
              <w:pStyle w:val="Sansinterligne"/>
            </w:pPr>
          </w:p>
        </w:tc>
        <w:tc>
          <w:tcPr>
            <w:tcW w:w="228" w:type="dxa"/>
          </w:tcPr>
          <w:p w:rsidR="005B0C43" w:rsidRDefault="005B0C43" w:rsidP="004F47EF">
            <w:pPr>
              <w:pStyle w:val="Sansinterligne"/>
            </w:pPr>
          </w:p>
        </w:tc>
        <w:tc>
          <w:tcPr>
            <w:tcW w:w="917" w:type="dxa"/>
          </w:tcPr>
          <w:p w:rsidR="005B0C43" w:rsidRDefault="005B0C43" w:rsidP="004F47EF">
            <w:pPr>
              <w:pStyle w:val="Sansinterligne"/>
            </w:pPr>
          </w:p>
        </w:tc>
        <w:tc>
          <w:tcPr>
            <w:tcW w:w="326" w:type="dxa"/>
          </w:tcPr>
          <w:p w:rsidR="005B0C43" w:rsidRDefault="005B0C43" w:rsidP="004F47EF">
            <w:pPr>
              <w:pStyle w:val="Sansinterligne"/>
            </w:pPr>
          </w:p>
        </w:tc>
        <w:tc>
          <w:tcPr>
            <w:tcW w:w="449" w:type="dxa"/>
          </w:tcPr>
          <w:p w:rsidR="005B0C43" w:rsidRDefault="005B0C43" w:rsidP="004F47EF">
            <w:pPr>
              <w:pStyle w:val="Sansinterligne"/>
            </w:pPr>
          </w:p>
        </w:tc>
        <w:tc>
          <w:tcPr>
            <w:tcW w:w="637"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633" w:type="dxa"/>
          </w:tcPr>
          <w:p w:rsidR="005B0C43" w:rsidRDefault="005B0C43" w:rsidP="004F47EF">
            <w:pPr>
              <w:pStyle w:val="Sansinterligne"/>
            </w:pPr>
          </w:p>
        </w:tc>
        <w:tc>
          <w:tcPr>
            <w:tcW w:w="228" w:type="dxa"/>
          </w:tcPr>
          <w:p w:rsidR="005B0C43" w:rsidRDefault="005B0C43" w:rsidP="004F47EF">
            <w:pPr>
              <w:pStyle w:val="Sansinterligne"/>
            </w:pPr>
          </w:p>
        </w:tc>
        <w:tc>
          <w:tcPr>
            <w:tcW w:w="449" w:type="dxa"/>
          </w:tcPr>
          <w:p w:rsidR="005B0C43" w:rsidRDefault="005B0C43" w:rsidP="004F47EF">
            <w:pPr>
              <w:pStyle w:val="Sansinterligne"/>
            </w:pPr>
          </w:p>
        </w:tc>
      </w:tr>
    </w:tbl>
    <w:p w:rsidR="00871EBF" w:rsidRPr="002D28CA" w:rsidRDefault="004F47EF" w:rsidP="002D28CA">
      <w:pPr>
        <w:pStyle w:val="Sansinterligne"/>
        <w:jc w:val="center"/>
        <w:rPr>
          <w:b/>
          <w:sz w:val="52"/>
          <w:szCs w:val="52"/>
        </w:rPr>
      </w:pPr>
      <w:r w:rsidRPr="002D28CA">
        <w:rPr>
          <w:b/>
          <w:sz w:val="52"/>
          <w:szCs w:val="52"/>
        </w:rPr>
        <w:lastRenderedPageBreak/>
        <w:t>SUIVI DE COHORTE (par classe)</w:t>
      </w:r>
    </w:p>
    <w:p w:rsidR="004F47EF" w:rsidRDefault="004F47EF" w:rsidP="004F47EF">
      <w:pPr>
        <w:pStyle w:val="Sansinterligne"/>
      </w:pPr>
    </w:p>
    <w:p w:rsidR="002D28CA" w:rsidRDefault="002D28CA" w:rsidP="004F47EF">
      <w:pPr>
        <w:pStyle w:val="Sansinterligne"/>
      </w:pPr>
    </w:p>
    <w:p w:rsidR="002D28CA" w:rsidRDefault="002D28CA" w:rsidP="004F47EF">
      <w:pPr>
        <w:pStyle w:val="Sansinterligne"/>
      </w:pPr>
    </w:p>
    <w:p w:rsidR="002D28CA" w:rsidRDefault="002D28CA" w:rsidP="004F47EF">
      <w:pPr>
        <w:pStyle w:val="Sansinterligne"/>
      </w:pPr>
    </w:p>
    <w:p w:rsidR="002D28CA" w:rsidRDefault="002D28CA" w:rsidP="004F47EF">
      <w:pPr>
        <w:pStyle w:val="Sansinterligne"/>
      </w:pPr>
    </w:p>
    <w:p w:rsidR="002D28CA" w:rsidRDefault="002D28CA" w:rsidP="004F47EF">
      <w:pPr>
        <w:pStyle w:val="Sansinterligne"/>
      </w:pPr>
    </w:p>
    <w:p w:rsidR="004F47EF" w:rsidRDefault="004F47EF" w:rsidP="004F47EF">
      <w:pPr>
        <w:pStyle w:val="Sansinterligne"/>
      </w:pPr>
    </w:p>
    <w:p w:rsidR="004F47EF" w:rsidRDefault="004F47EF" w:rsidP="004F47EF">
      <w:pPr>
        <w:pStyle w:val="Sansinterligne"/>
      </w:pPr>
    </w:p>
    <w:p w:rsidR="004F47EF" w:rsidRPr="002D28CA" w:rsidRDefault="004F47EF" w:rsidP="004F47EF">
      <w:pPr>
        <w:pStyle w:val="Sansinterligne"/>
        <w:rPr>
          <w:b/>
          <w:sz w:val="28"/>
          <w:szCs w:val="28"/>
        </w:rPr>
      </w:pPr>
      <w:r w:rsidRPr="002D28CA">
        <w:rPr>
          <w:b/>
          <w:sz w:val="28"/>
          <w:szCs w:val="28"/>
        </w:rPr>
        <w:t>ECOLE :</w:t>
      </w:r>
    </w:p>
    <w:p w:rsidR="004F47EF" w:rsidRPr="002D28CA" w:rsidRDefault="004F47EF" w:rsidP="004F47EF">
      <w:pPr>
        <w:pStyle w:val="Sansinterligne"/>
        <w:rPr>
          <w:b/>
          <w:sz w:val="28"/>
          <w:szCs w:val="28"/>
        </w:rPr>
      </w:pPr>
    </w:p>
    <w:p w:rsidR="004F47EF" w:rsidRPr="002D28CA" w:rsidRDefault="004F47EF" w:rsidP="004F47EF">
      <w:pPr>
        <w:pStyle w:val="Sansinterligne"/>
        <w:rPr>
          <w:b/>
          <w:sz w:val="28"/>
          <w:szCs w:val="28"/>
        </w:rPr>
      </w:pPr>
      <w:r w:rsidRPr="002D28CA">
        <w:rPr>
          <w:b/>
          <w:sz w:val="28"/>
          <w:szCs w:val="28"/>
        </w:rPr>
        <w:t>CLASSE :</w:t>
      </w: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Default="004F47EF" w:rsidP="004F47EF">
      <w:pPr>
        <w:pStyle w:val="Sansinterligne"/>
      </w:pPr>
    </w:p>
    <w:p w:rsidR="004F47EF" w:rsidRPr="00A94611" w:rsidRDefault="004F47EF" w:rsidP="004F47EF">
      <w:pPr>
        <w:pStyle w:val="Sansinterligne"/>
        <w:rPr>
          <w:b/>
        </w:rPr>
      </w:pPr>
      <w:r w:rsidRPr="00A94611">
        <w:rPr>
          <w:b/>
        </w:rPr>
        <w:t xml:space="preserve">FINALITE </w:t>
      </w:r>
    </w:p>
    <w:p w:rsidR="004F47EF" w:rsidRDefault="004F47EF" w:rsidP="004F47EF">
      <w:pPr>
        <w:pStyle w:val="Sansinterligne"/>
      </w:pPr>
    </w:p>
    <w:p w:rsidR="004F47EF" w:rsidRDefault="004F47EF" w:rsidP="004F47EF">
      <w:pPr>
        <w:pStyle w:val="Sansinterligne"/>
        <w:numPr>
          <w:ilvl w:val="0"/>
          <w:numId w:val="5"/>
        </w:numPr>
      </w:pPr>
      <w:r>
        <w:t>La grille qui précède peut être adoptée</w:t>
      </w:r>
      <w:r w:rsidR="002D28CA">
        <w:t xml:space="preserve"> sans difficulté </w:t>
      </w:r>
      <w:r>
        <w:t xml:space="preserve"> pour chaque classe de l’école</w:t>
      </w:r>
      <w:r w:rsidR="002D28CA">
        <w:t>. Elle est alors renseignée chaque année et transmise à chaque collègue susceptible d’accueillir les élèves concernés.</w:t>
      </w:r>
    </w:p>
    <w:p w:rsidR="002D28CA" w:rsidRDefault="002D28CA" w:rsidP="004F47EF">
      <w:pPr>
        <w:pStyle w:val="Sansinterligne"/>
        <w:numPr>
          <w:ilvl w:val="0"/>
          <w:numId w:val="5"/>
        </w:numPr>
      </w:pPr>
      <w:r>
        <w:t>Cela favorisera en outre la mise à jour de la grille/cohorte (engagée tous les  trois ans) – qui servira de support à tous les travaux relatifs à la difficulté scolaire.</w:t>
      </w: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Pr="009967B9" w:rsidRDefault="002D28CA" w:rsidP="009967B9">
      <w:pPr>
        <w:pStyle w:val="Sansinterligne"/>
        <w:jc w:val="center"/>
        <w:rPr>
          <w:b/>
          <w:sz w:val="52"/>
          <w:szCs w:val="52"/>
        </w:rPr>
      </w:pPr>
      <w:r w:rsidRPr="009967B9">
        <w:rPr>
          <w:b/>
          <w:sz w:val="52"/>
          <w:szCs w:val="52"/>
        </w:rPr>
        <w:lastRenderedPageBreak/>
        <w:t>SUIVI DE COHORTE (RASED)</w:t>
      </w: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Default="002D28CA" w:rsidP="002D28CA">
      <w:pPr>
        <w:pStyle w:val="Sansinterligne"/>
      </w:pPr>
    </w:p>
    <w:p w:rsidR="002D28CA" w:rsidRPr="009967B9" w:rsidRDefault="002D28CA" w:rsidP="002D28CA">
      <w:pPr>
        <w:pStyle w:val="Sansinterligne"/>
        <w:rPr>
          <w:b/>
          <w:sz w:val="28"/>
          <w:szCs w:val="28"/>
        </w:rPr>
      </w:pPr>
      <w:r w:rsidRPr="009967B9">
        <w:rPr>
          <w:b/>
          <w:sz w:val="28"/>
          <w:szCs w:val="28"/>
        </w:rPr>
        <w:t>RASED :</w:t>
      </w:r>
    </w:p>
    <w:p w:rsidR="002D28CA" w:rsidRPr="009967B9" w:rsidRDefault="002D28CA" w:rsidP="002D28CA">
      <w:pPr>
        <w:pStyle w:val="Sansinterligne"/>
        <w:rPr>
          <w:b/>
          <w:sz w:val="28"/>
          <w:szCs w:val="28"/>
        </w:rPr>
      </w:pPr>
    </w:p>
    <w:p w:rsidR="002D28CA" w:rsidRPr="009967B9" w:rsidRDefault="002D28CA" w:rsidP="002D28CA">
      <w:pPr>
        <w:pStyle w:val="Sansinterligne"/>
        <w:rPr>
          <w:b/>
          <w:sz w:val="28"/>
          <w:szCs w:val="28"/>
        </w:rPr>
      </w:pPr>
      <w:r w:rsidRPr="009967B9">
        <w:rPr>
          <w:b/>
          <w:sz w:val="28"/>
          <w:szCs w:val="28"/>
        </w:rPr>
        <w:t>FONCTION : (psychologue scolaire / maître E / maître G)</w:t>
      </w:r>
    </w:p>
    <w:p w:rsidR="00E07419" w:rsidRDefault="00E07419" w:rsidP="002D28CA">
      <w:pPr>
        <w:pStyle w:val="Sansinterligne"/>
      </w:pPr>
    </w:p>
    <w:p w:rsidR="00E07419" w:rsidRDefault="00E07419" w:rsidP="002D28CA">
      <w:pPr>
        <w:pStyle w:val="Sansinterligne"/>
      </w:pPr>
    </w:p>
    <w:p w:rsidR="00E07419" w:rsidRDefault="00E07419" w:rsidP="002D28CA">
      <w:pPr>
        <w:pStyle w:val="Sansinterligne"/>
      </w:pPr>
    </w:p>
    <w:p w:rsidR="00E07419" w:rsidRDefault="00E07419" w:rsidP="002D28CA">
      <w:pPr>
        <w:pStyle w:val="Sansinterligne"/>
      </w:pPr>
    </w:p>
    <w:p w:rsidR="00E07419" w:rsidRDefault="00E07419" w:rsidP="002D28CA">
      <w:pPr>
        <w:pStyle w:val="Sansinterligne"/>
      </w:pPr>
    </w:p>
    <w:p w:rsidR="00E07419" w:rsidRDefault="00E07419" w:rsidP="002D28CA">
      <w:pPr>
        <w:pStyle w:val="Sansinterligne"/>
      </w:pPr>
    </w:p>
    <w:p w:rsidR="00E07419" w:rsidRPr="009967B9" w:rsidRDefault="00E07419" w:rsidP="002D28CA">
      <w:pPr>
        <w:pStyle w:val="Sansinterligne"/>
        <w:rPr>
          <w:b/>
        </w:rPr>
      </w:pPr>
      <w:r w:rsidRPr="009967B9">
        <w:rPr>
          <w:b/>
        </w:rPr>
        <w:t>FINALITE :</w:t>
      </w:r>
    </w:p>
    <w:p w:rsidR="00E07419" w:rsidRDefault="00E07419" w:rsidP="002D28CA">
      <w:pPr>
        <w:pStyle w:val="Sansinterligne"/>
      </w:pPr>
    </w:p>
    <w:p w:rsidR="00E07419" w:rsidRDefault="00E07419" w:rsidP="00E07419">
      <w:pPr>
        <w:pStyle w:val="Sansinterligne"/>
        <w:numPr>
          <w:ilvl w:val="0"/>
          <w:numId w:val="5"/>
        </w:numPr>
      </w:pPr>
      <w:r>
        <w:t>Le suivi de cohorte est particulièrement important pour les membres des RASED – auxquels il doit apporter un élément important pour l’évaluation de leur action.</w:t>
      </w:r>
    </w:p>
    <w:p w:rsidR="00E07419" w:rsidRDefault="00E07419" w:rsidP="00E07419">
      <w:pPr>
        <w:pStyle w:val="Sansinterligne"/>
        <w:numPr>
          <w:ilvl w:val="0"/>
          <w:numId w:val="5"/>
        </w:numPr>
      </w:pPr>
      <w:r>
        <w:t>La grille de référence peut être aisément adaptée à cette nouvelle fonction, avec quelques aménagements simples, décrits ci-dessous. Elle constitue un outil complémentaire des projets individuels (Cf. infra).</w:t>
      </w:r>
    </w:p>
    <w:p w:rsidR="00E07419" w:rsidRDefault="00E07419" w:rsidP="00E07419">
      <w:pPr>
        <w:pStyle w:val="Sansinterligne"/>
        <w:numPr>
          <w:ilvl w:val="0"/>
          <w:numId w:val="5"/>
        </w:numPr>
      </w:pPr>
      <w:r>
        <w:t>Ces derniers doivent en effet permettre de nuancer une évaluation brute (par exemple fondée uniquement sur les résultats des élèves aux évaluations nationales et sur leur évolution au long de leur scolarité), tout à fait indispensable. Le fait qu’un élève ayant bénéficié d’un ou plusieurs dispositifs d’aide soit toujours en difficulté lors de son entrée au collège ne signifie pas nécessairement un échec des aides proposées. C’est en effet le profil initial des élèves et les objectifs d’apprentissage visés qui sont déterminants : dans certains cas il pourra s’agir d’aides ponctuelles , autour d’objectif opérationnels rapidement évaluables ; inversement il pourra s’agir de finalités à beaucoup plus long terme (notamment pour les groupes d’accompagnement) dont l’objectif pourrait être par exemple le suivant : favoriser une scolarisation réussie en SEGPA.</w:t>
      </w:r>
    </w:p>
    <w:p w:rsidR="00E07419" w:rsidRDefault="00E07419" w:rsidP="00E07419">
      <w:pPr>
        <w:pStyle w:val="Sansinterligne"/>
        <w:numPr>
          <w:ilvl w:val="0"/>
          <w:numId w:val="5"/>
        </w:numPr>
      </w:pPr>
      <w:r>
        <w:t xml:space="preserve">La grille de suivi de cohorte peut être </w:t>
      </w:r>
      <w:r w:rsidR="00E76E1F">
        <w:t>renseignée chaque année pour l’ensemble e des élèves pris en charge, ou selon une périodicité identique à celle des écoles (élaborer une grille supplémentaire tous les trois ans – Cf. infra). L’essentiel est que les  grilles de suivi  soient constamment mises à jour :</w:t>
      </w:r>
    </w:p>
    <w:p w:rsidR="00E76E1F" w:rsidRDefault="00E76E1F" w:rsidP="00E76E1F">
      <w:pPr>
        <w:pStyle w:val="Sansinterligne"/>
        <w:numPr>
          <w:ilvl w:val="0"/>
          <w:numId w:val="6"/>
        </w:numPr>
      </w:pPr>
      <w:r>
        <w:t>elles devront d’une part préciser les dispositifs d’aide dont les élèves auront pu bénéficier, AVANT même qu’ils ne soient pris en charge par l’intervenant concerné (ce qui suppose un travail d’investigation important de la part du RASED) ;</w:t>
      </w:r>
    </w:p>
    <w:p w:rsidR="00E76E1F" w:rsidRDefault="00E76E1F" w:rsidP="00E76E1F">
      <w:pPr>
        <w:pStyle w:val="Sansinterligne"/>
        <w:numPr>
          <w:ilvl w:val="0"/>
          <w:numId w:val="6"/>
        </w:numPr>
      </w:pPr>
      <w:r>
        <w:t xml:space="preserve">elles devront également être renseignées  APRES que la prise en charge aura été  effectuée  – JUSQU'A LA FIN DE LA SCOLARITE ELEMENTAIRE. C’est à cette condition impérative que l’on pourra effectivement parler d’un véritable suivi de cohorte. A cet égard la poursuite de l’aide dans la durée, la reprise de l’aide (alors qu’elle avait été interrompue, les objectifs visés semblant atteints), l’évolution des résultats aux évaluations nationales et aux évaluations annuelles … constituent des indicateurs particulièrement importants. </w:t>
      </w:r>
    </w:p>
    <w:p w:rsidR="00E76E1F" w:rsidRDefault="00E76E1F" w:rsidP="00E76E1F">
      <w:pPr>
        <w:pStyle w:val="Sansinterligne"/>
        <w:numPr>
          <w:ilvl w:val="0"/>
          <w:numId w:val="6"/>
        </w:numPr>
      </w:pPr>
      <w:r>
        <w:t xml:space="preserve">C’est pour cette raison qu’il semble difficile de mettre en place une grille chaque année, la périodicité de trois ans (celle du projet d’école) semblant pertinente. </w:t>
      </w:r>
      <w:r w:rsidR="009967B9">
        <w:t>Les personnels devront dès lors tenir à jour deux grilles simultanément (celle de l’an 1 et celle de l’an 4).</w:t>
      </w:r>
    </w:p>
    <w:p w:rsidR="009967B9" w:rsidRDefault="009967B9" w:rsidP="009967B9">
      <w:pPr>
        <w:pStyle w:val="Sansinterligne"/>
        <w:ind w:left="1080"/>
      </w:pPr>
    </w:p>
    <w:p w:rsidR="009967B9" w:rsidRPr="00A94611" w:rsidRDefault="009967B9" w:rsidP="009967B9">
      <w:pPr>
        <w:pStyle w:val="Sansinterligne"/>
        <w:numPr>
          <w:ilvl w:val="0"/>
          <w:numId w:val="5"/>
        </w:numPr>
        <w:rPr>
          <w:b/>
        </w:rPr>
      </w:pPr>
      <w:r w:rsidRPr="00A94611">
        <w:rPr>
          <w:b/>
        </w:rPr>
        <w:lastRenderedPageBreak/>
        <w:t>MODALITES DE RENSEIGNEMENT</w:t>
      </w:r>
      <w:r w:rsidR="00821532">
        <w:rPr>
          <w:b/>
        </w:rPr>
        <w:t xml:space="preserve"> DE LA GRILLE</w:t>
      </w:r>
    </w:p>
    <w:p w:rsidR="009967B9" w:rsidRDefault="009967B9" w:rsidP="009967B9">
      <w:pPr>
        <w:pStyle w:val="Sansinterligne"/>
        <w:ind w:left="720"/>
      </w:pPr>
    </w:p>
    <w:p w:rsidR="009967B9" w:rsidRDefault="009967B9" w:rsidP="009967B9">
      <w:pPr>
        <w:pStyle w:val="Sansinterligne"/>
        <w:numPr>
          <w:ilvl w:val="0"/>
          <w:numId w:val="6"/>
        </w:numPr>
      </w:pPr>
      <w:r>
        <w:t>Préciser non seulement le nom (ou les initiales des élèves) mais également celui de l’école (sur la seconde ligne prévue pour chaque élève dans la colonne 1)</w:t>
      </w:r>
    </w:p>
    <w:p w:rsidR="009967B9" w:rsidRDefault="009967B9" w:rsidP="009967B9">
      <w:pPr>
        <w:pStyle w:val="Sansinterligne"/>
        <w:numPr>
          <w:ilvl w:val="0"/>
          <w:numId w:val="6"/>
        </w:numPr>
      </w:pPr>
      <w:r>
        <w:t xml:space="preserve">Les informations relatives à l’année (parfois aux années) de prise en charge figureront en gras pour une lecture immédiate du document. </w:t>
      </w:r>
    </w:p>
    <w:p w:rsidR="009967B9" w:rsidRDefault="009967B9" w:rsidP="009967B9">
      <w:pPr>
        <w:pStyle w:val="Sansinterligne"/>
        <w:numPr>
          <w:ilvl w:val="0"/>
          <w:numId w:val="6"/>
        </w:numPr>
      </w:pPr>
      <w:r>
        <w:t>L</w:t>
      </w:r>
      <w:r w:rsidR="00821532">
        <w:t>e</w:t>
      </w:r>
      <w:r>
        <w:t xml:space="preserve"> code de renseignement proposé ci-dessus peut évidemment être adapté ou enrichi d’informations complémentaires selon les besoins des personnels.</w:t>
      </w:r>
    </w:p>
    <w:p w:rsidR="00821532" w:rsidRDefault="00821532" w:rsidP="009967B9">
      <w:pPr>
        <w:pStyle w:val="Sansinterligne"/>
        <w:numPr>
          <w:ilvl w:val="0"/>
          <w:numId w:val="6"/>
        </w:numPr>
      </w:pPr>
      <w:r>
        <w:t>Par ailleurs la grille de référence peut être adaptée sans difficulté  aux spécialités du RASED. Il suffira simplement de l’adapter au nombre annuel des élèves concernés.</w:t>
      </w:r>
    </w:p>
    <w:p w:rsidR="009967B9" w:rsidRDefault="009967B9" w:rsidP="009967B9">
      <w:pPr>
        <w:pStyle w:val="Sansinterligne"/>
      </w:pPr>
    </w:p>
    <w:p w:rsidR="009967B9" w:rsidRPr="00821532" w:rsidRDefault="009967B9" w:rsidP="009967B9">
      <w:pPr>
        <w:pStyle w:val="Sansinterligne"/>
        <w:numPr>
          <w:ilvl w:val="0"/>
          <w:numId w:val="5"/>
        </w:numPr>
        <w:rPr>
          <w:b/>
        </w:rPr>
      </w:pPr>
      <w:r w:rsidRPr="00821532">
        <w:rPr>
          <w:b/>
        </w:rPr>
        <w:t>NOTE RELATIVE AUX PROJETS INDIVIDUELS</w:t>
      </w:r>
    </w:p>
    <w:p w:rsidR="009967B9" w:rsidRDefault="009967B9" w:rsidP="009967B9">
      <w:pPr>
        <w:pStyle w:val="Sansinterligne"/>
      </w:pPr>
    </w:p>
    <w:p w:rsidR="009967B9" w:rsidRDefault="009967B9" w:rsidP="009967B9">
      <w:pPr>
        <w:pStyle w:val="Sansinterligne"/>
      </w:pPr>
      <w:r>
        <w:t xml:space="preserve">En dehors des informations </w:t>
      </w:r>
      <w:r w:rsidR="00A94611">
        <w:t>classiques (identité de l’élève, école, origine du signalement, parcours scolaire …), la première page des projets individuels devra toujours préciser les éléments suivants :</w:t>
      </w:r>
    </w:p>
    <w:p w:rsidR="00A94611" w:rsidRDefault="00A94611" w:rsidP="009967B9">
      <w:pPr>
        <w:pStyle w:val="Sansinterligne"/>
      </w:pPr>
    </w:p>
    <w:p w:rsidR="00A94611" w:rsidRDefault="00A94611" w:rsidP="00A94611">
      <w:pPr>
        <w:pStyle w:val="Sansinterligne"/>
        <w:numPr>
          <w:ilvl w:val="0"/>
          <w:numId w:val="6"/>
        </w:numPr>
      </w:pPr>
      <w:r>
        <w:t>l’objectif pédagogique ou éducatif visé : par exemple « acquérir les bases de la numération », « entrer dans l’apprentissage de l’écrit » …</w:t>
      </w:r>
    </w:p>
    <w:p w:rsidR="00A94611" w:rsidRDefault="00A94611" w:rsidP="00A94611">
      <w:pPr>
        <w:pStyle w:val="Sansinterligne"/>
        <w:numPr>
          <w:ilvl w:val="0"/>
          <w:numId w:val="6"/>
        </w:numPr>
      </w:pPr>
      <w:r>
        <w:t>mais également la finalité dans la durée : validation du palier ½ du socle commun, niveau permettant de suivre sans difficultés les programmes de la classe/du cycle suivants</w:t>
      </w:r>
    </w:p>
    <w:p w:rsidR="00A94611" w:rsidRDefault="00A94611" w:rsidP="00A94611">
      <w:pPr>
        <w:pStyle w:val="Sansinterligne"/>
        <w:numPr>
          <w:ilvl w:val="0"/>
          <w:numId w:val="6"/>
        </w:numPr>
      </w:pPr>
      <w:r>
        <w:t>et donc la durée de référence (période d’observation, mois, année, cycle …)</w:t>
      </w:r>
    </w:p>
    <w:p w:rsidR="00A94611" w:rsidRDefault="00A94611" w:rsidP="00A94611">
      <w:pPr>
        <w:pStyle w:val="Sansinterligne"/>
        <w:numPr>
          <w:ilvl w:val="0"/>
          <w:numId w:val="6"/>
        </w:numPr>
      </w:pPr>
      <w:r>
        <w:t>l’atteinte (ou non) de l’objectif et de la finalité visés pourra dès lors être tenue pour un élément clé de l’évaluation.</w:t>
      </w:r>
    </w:p>
    <w:p w:rsidR="00A94611" w:rsidRDefault="00A94611" w:rsidP="00A94611">
      <w:pPr>
        <w:pStyle w:val="Sansinterligne"/>
        <w:numPr>
          <w:ilvl w:val="0"/>
          <w:numId w:val="6"/>
        </w:numPr>
      </w:pPr>
      <w:r>
        <w:t>Par ailleurs toutes les évaluations émanant de la classe et de l’école – les résultats aux évaluations nationales, aux évaluations proposés par les enseignants titulaires des classes, le renseignement des compétences dans les livrets – devront être annexés au projet, notamment pour tous les élèves retenus dans la cohorte de suivi. C’est en effet le retour réussi dans le cadre de la classe ordinaire qui permet d’objectiver la réussite des interventions du RASED.</w:t>
      </w:r>
    </w:p>
    <w:p w:rsidR="002D28CA" w:rsidRDefault="002D28CA" w:rsidP="002D28CA">
      <w:pPr>
        <w:pStyle w:val="Sansinterligne"/>
      </w:pPr>
    </w:p>
    <w:sectPr w:rsidR="002D28CA" w:rsidSect="00F11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1FF"/>
    <w:multiLevelType w:val="hybridMultilevel"/>
    <w:tmpl w:val="EABE343E"/>
    <w:lvl w:ilvl="0" w:tplc="52C84FA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F0273D"/>
    <w:multiLevelType w:val="hybridMultilevel"/>
    <w:tmpl w:val="9B187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2454F1"/>
    <w:multiLevelType w:val="hybridMultilevel"/>
    <w:tmpl w:val="B9301DC4"/>
    <w:lvl w:ilvl="0" w:tplc="0EAADCE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332159"/>
    <w:multiLevelType w:val="hybridMultilevel"/>
    <w:tmpl w:val="1F3A5D50"/>
    <w:lvl w:ilvl="0" w:tplc="AA32D71E">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E41742E"/>
    <w:multiLevelType w:val="hybridMultilevel"/>
    <w:tmpl w:val="320AF616"/>
    <w:lvl w:ilvl="0" w:tplc="F8DCB72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211942"/>
    <w:multiLevelType w:val="hybridMultilevel"/>
    <w:tmpl w:val="EC3EC2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FDE"/>
    <w:rsid w:val="000378C1"/>
    <w:rsid w:val="002D1C15"/>
    <w:rsid w:val="002D28CA"/>
    <w:rsid w:val="003F74CA"/>
    <w:rsid w:val="004F47EF"/>
    <w:rsid w:val="005B0C43"/>
    <w:rsid w:val="00623EDB"/>
    <w:rsid w:val="00625FDE"/>
    <w:rsid w:val="00821532"/>
    <w:rsid w:val="00871EBF"/>
    <w:rsid w:val="008D6779"/>
    <w:rsid w:val="009967B9"/>
    <w:rsid w:val="00A94611"/>
    <w:rsid w:val="00B32519"/>
    <w:rsid w:val="00CC6971"/>
    <w:rsid w:val="00E07419"/>
    <w:rsid w:val="00E76E1F"/>
    <w:rsid w:val="00F11369"/>
    <w:rsid w:val="00F51A35"/>
    <w:rsid w:val="00FA2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71EBF"/>
    <w:pPr>
      <w:ind w:left="720"/>
      <w:contextualSpacing/>
    </w:pPr>
  </w:style>
  <w:style w:type="paragraph" w:styleId="Sansinterligne">
    <w:name w:val="No Spacing"/>
    <w:uiPriority w:val="1"/>
    <w:qFormat/>
    <w:rsid w:val="004F47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1615</Words>
  <Characters>8887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2011-12-27T16:12:00Z</dcterms:created>
  <dcterms:modified xsi:type="dcterms:W3CDTF">2011-12-28T22:29:00Z</dcterms:modified>
</cp:coreProperties>
</file>